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A8AF" w14:textId="321EEE9D" w:rsidR="00E226A2" w:rsidRPr="00D11429" w:rsidRDefault="00E226A2" w:rsidP="00E226A2">
      <w:pPr>
        <w:rPr>
          <w:rFonts w:cstheme="minorHAnsi"/>
          <w:sz w:val="24"/>
          <w:szCs w:val="24"/>
        </w:rPr>
      </w:pPr>
      <w:r w:rsidRPr="00D11429">
        <w:rPr>
          <w:rFonts w:cstheme="minorHAnsi"/>
          <w:noProof/>
          <w:sz w:val="24"/>
          <w:szCs w:val="24"/>
        </w:rPr>
        <w:drawing>
          <wp:anchor distT="0" distB="0" distL="114300" distR="114300" simplePos="0" relativeHeight="251658240" behindDoc="1" locked="0" layoutInCell="1" allowOverlap="1" wp14:anchorId="0A78172C" wp14:editId="67B4D260">
            <wp:simplePos x="0" y="0"/>
            <wp:positionH relativeFrom="margin">
              <wp:align>right</wp:align>
            </wp:positionH>
            <wp:positionV relativeFrom="paragraph">
              <wp:posOffset>0</wp:posOffset>
            </wp:positionV>
            <wp:extent cx="2451100" cy="835025"/>
            <wp:effectExtent l="0" t="0" r="6350" b="3175"/>
            <wp:wrapTight wrapText="bothSides">
              <wp:wrapPolygon edited="0">
                <wp:start x="0" y="0"/>
                <wp:lineTo x="0" y="21189"/>
                <wp:lineTo x="21488" y="21189"/>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1100" cy="835025"/>
                    </a:xfrm>
                    <a:prstGeom prst="rect">
                      <a:avLst/>
                    </a:prstGeom>
                    <a:noFill/>
                  </pic:spPr>
                </pic:pic>
              </a:graphicData>
            </a:graphic>
          </wp:anchor>
        </w:drawing>
      </w:r>
    </w:p>
    <w:p w14:paraId="69D3AFD6" w14:textId="77777777" w:rsidR="00E226A2" w:rsidRPr="00D11429" w:rsidRDefault="00E226A2" w:rsidP="00E226A2">
      <w:pPr>
        <w:rPr>
          <w:rFonts w:cstheme="minorHAnsi"/>
          <w:sz w:val="24"/>
          <w:szCs w:val="24"/>
        </w:rPr>
      </w:pPr>
    </w:p>
    <w:p w14:paraId="17B4F52C" w14:textId="045B5A32" w:rsidR="00E226A2" w:rsidRPr="00D11429" w:rsidRDefault="00E226A2" w:rsidP="00E226A2">
      <w:pPr>
        <w:rPr>
          <w:rFonts w:cstheme="minorHAnsi"/>
          <w:sz w:val="24"/>
          <w:szCs w:val="24"/>
        </w:rPr>
      </w:pPr>
    </w:p>
    <w:p w14:paraId="3F9FED4E" w14:textId="77777777" w:rsidR="00E226A2" w:rsidRPr="00D11429" w:rsidRDefault="00E226A2" w:rsidP="00E226A2">
      <w:pPr>
        <w:rPr>
          <w:rFonts w:cstheme="minorHAnsi"/>
          <w:sz w:val="24"/>
          <w:szCs w:val="24"/>
        </w:rPr>
      </w:pPr>
    </w:p>
    <w:tbl>
      <w:tblPr>
        <w:tblStyle w:val="TableGrid"/>
        <w:tblW w:w="0" w:type="auto"/>
        <w:tblLook w:val="04A0" w:firstRow="1" w:lastRow="0" w:firstColumn="1" w:lastColumn="0" w:noHBand="0" w:noVBand="1"/>
      </w:tblPr>
      <w:tblGrid>
        <w:gridCol w:w="9016"/>
      </w:tblGrid>
      <w:tr w:rsidR="00E226A2" w:rsidRPr="00D11429" w14:paraId="50AED049" w14:textId="77777777" w:rsidTr="343B53AC">
        <w:tc>
          <w:tcPr>
            <w:tcW w:w="9016" w:type="dxa"/>
          </w:tcPr>
          <w:p w14:paraId="3B06864F" w14:textId="77777777" w:rsidR="00E226A2" w:rsidRPr="00D11429" w:rsidRDefault="00E226A2" w:rsidP="00E226A2">
            <w:pPr>
              <w:rPr>
                <w:rFonts w:cstheme="minorHAnsi"/>
                <w:b/>
                <w:bCs/>
                <w:sz w:val="28"/>
                <w:szCs w:val="28"/>
              </w:rPr>
            </w:pPr>
            <w:r w:rsidRPr="00D11429">
              <w:rPr>
                <w:rFonts w:cstheme="minorHAnsi"/>
                <w:b/>
                <w:bCs/>
                <w:sz w:val="28"/>
                <w:szCs w:val="28"/>
              </w:rPr>
              <w:t>Job Details</w:t>
            </w:r>
          </w:p>
          <w:p w14:paraId="7245B888" w14:textId="77777777" w:rsidR="00E226A2" w:rsidRPr="00D11429" w:rsidRDefault="00E226A2" w:rsidP="00E226A2">
            <w:pPr>
              <w:rPr>
                <w:rFonts w:cstheme="minorHAnsi"/>
                <w:b/>
                <w:bCs/>
                <w:sz w:val="28"/>
                <w:szCs w:val="28"/>
              </w:rPr>
            </w:pPr>
          </w:p>
          <w:p w14:paraId="5E104EA9" w14:textId="48D18EA1" w:rsidR="00E226A2" w:rsidRPr="00D11429" w:rsidRDefault="00E226A2" w:rsidP="00E226A2">
            <w:pPr>
              <w:rPr>
                <w:rFonts w:cstheme="minorHAnsi"/>
                <w:sz w:val="28"/>
                <w:szCs w:val="28"/>
              </w:rPr>
            </w:pPr>
            <w:r w:rsidRPr="00D11429">
              <w:rPr>
                <w:rFonts w:cstheme="minorHAnsi"/>
                <w:sz w:val="28"/>
                <w:szCs w:val="28"/>
              </w:rPr>
              <w:t>Job Title: Shop Manager</w:t>
            </w:r>
          </w:p>
          <w:p w14:paraId="2FC57785" w14:textId="4587021B" w:rsidR="00E226A2" w:rsidRPr="00D11429" w:rsidRDefault="00E226A2" w:rsidP="00E226A2">
            <w:pPr>
              <w:rPr>
                <w:rFonts w:cstheme="minorHAnsi"/>
                <w:sz w:val="28"/>
                <w:szCs w:val="28"/>
              </w:rPr>
            </w:pPr>
          </w:p>
          <w:p w14:paraId="68DBB558" w14:textId="78FCA47B" w:rsidR="00E226A2" w:rsidRPr="00D11429" w:rsidRDefault="00E226A2" w:rsidP="00E226A2">
            <w:pPr>
              <w:rPr>
                <w:rFonts w:cstheme="minorHAnsi"/>
                <w:sz w:val="28"/>
                <w:szCs w:val="28"/>
              </w:rPr>
            </w:pPr>
            <w:r w:rsidRPr="00D11429">
              <w:rPr>
                <w:rFonts w:cstheme="minorHAnsi"/>
                <w:sz w:val="28"/>
                <w:szCs w:val="28"/>
              </w:rPr>
              <w:t>Reports to: Commercial Manager.</w:t>
            </w:r>
          </w:p>
          <w:p w14:paraId="0F3EF879" w14:textId="7DCF021C" w:rsidR="00E226A2" w:rsidRPr="00D11429" w:rsidRDefault="00E226A2" w:rsidP="00E226A2">
            <w:pPr>
              <w:rPr>
                <w:rFonts w:cstheme="minorHAnsi"/>
                <w:sz w:val="28"/>
                <w:szCs w:val="28"/>
              </w:rPr>
            </w:pPr>
          </w:p>
          <w:p w14:paraId="0990E94E" w14:textId="416E5449" w:rsidR="00E226A2" w:rsidRPr="00D11429" w:rsidRDefault="00E226A2" w:rsidP="00E226A2">
            <w:pPr>
              <w:rPr>
                <w:rFonts w:cstheme="minorHAnsi"/>
                <w:sz w:val="28"/>
                <w:szCs w:val="28"/>
              </w:rPr>
            </w:pPr>
            <w:r w:rsidRPr="00D11429">
              <w:rPr>
                <w:rFonts w:cstheme="minorHAnsi"/>
                <w:sz w:val="28"/>
                <w:szCs w:val="28"/>
              </w:rPr>
              <w:t>Line management responsibility: Assistant shop manager and shop volunteers.</w:t>
            </w:r>
          </w:p>
          <w:p w14:paraId="0497DABA" w14:textId="32A69BF6" w:rsidR="00E226A2" w:rsidRPr="00D11429" w:rsidRDefault="00E226A2" w:rsidP="00E226A2">
            <w:pPr>
              <w:rPr>
                <w:rFonts w:cstheme="minorHAnsi"/>
                <w:sz w:val="24"/>
                <w:szCs w:val="24"/>
              </w:rPr>
            </w:pPr>
          </w:p>
        </w:tc>
      </w:tr>
    </w:tbl>
    <w:p w14:paraId="72F8AED8" w14:textId="40A453E7" w:rsidR="004050FD" w:rsidRPr="00D11429" w:rsidRDefault="004050FD" w:rsidP="00E226A2">
      <w:pPr>
        <w:rPr>
          <w:rFonts w:cstheme="minorHAnsi"/>
          <w:sz w:val="24"/>
          <w:szCs w:val="24"/>
        </w:rPr>
      </w:pPr>
    </w:p>
    <w:tbl>
      <w:tblPr>
        <w:tblStyle w:val="TableGrid"/>
        <w:tblW w:w="0" w:type="auto"/>
        <w:tblLook w:val="04A0" w:firstRow="1" w:lastRow="0" w:firstColumn="1" w:lastColumn="0" w:noHBand="0" w:noVBand="1"/>
      </w:tblPr>
      <w:tblGrid>
        <w:gridCol w:w="9016"/>
      </w:tblGrid>
      <w:tr w:rsidR="00E226A2" w:rsidRPr="00D11429" w14:paraId="6CBA5C3A" w14:textId="77777777" w:rsidTr="1834DBE4">
        <w:tc>
          <w:tcPr>
            <w:tcW w:w="9016" w:type="dxa"/>
          </w:tcPr>
          <w:p w14:paraId="2C3028E8" w14:textId="77777777" w:rsidR="00E226A2" w:rsidRPr="00D11429" w:rsidRDefault="00E226A2" w:rsidP="00E226A2">
            <w:pPr>
              <w:rPr>
                <w:rFonts w:cstheme="minorHAnsi"/>
                <w:b/>
                <w:bCs/>
                <w:sz w:val="24"/>
                <w:szCs w:val="24"/>
              </w:rPr>
            </w:pPr>
            <w:r w:rsidRPr="00D11429">
              <w:rPr>
                <w:rFonts w:cstheme="minorHAnsi"/>
                <w:b/>
                <w:bCs/>
                <w:sz w:val="24"/>
                <w:szCs w:val="24"/>
              </w:rPr>
              <w:t>Job Purpose</w:t>
            </w:r>
          </w:p>
          <w:p w14:paraId="1F553C8C" w14:textId="77777777" w:rsidR="00E226A2" w:rsidRPr="00D11429" w:rsidRDefault="00E226A2" w:rsidP="00E226A2">
            <w:pPr>
              <w:rPr>
                <w:rFonts w:cstheme="minorHAnsi"/>
                <w:b/>
                <w:bCs/>
                <w:sz w:val="24"/>
                <w:szCs w:val="24"/>
              </w:rPr>
            </w:pPr>
          </w:p>
          <w:p w14:paraId="351848BA" w14:textId="57770342" w:rsidR="00E226A2" w:rsidRPr="00D11429" w:rsidRDefault="00E226A2" w:rsidP="00E226A2">
            <w:pPr>
              <w:rPr>
                <w:rFonts w:cstheme="minorHAnsi"/>
                <w:sz w:val="24"/>
                <w:szCs w:val="24"/>
              </w:rPr>
            </w:pPr>
            <w:r w:rsidRPr="00D11429">
              <w:rPr>
                <w:rFonts w:cstheme="minorHAnsi"/>
                <w:sz w:val="24"/>
                <w:szCs w:val="24"/>
              </w:rPr>
              <w:t>Business Planning and continuity:</w:t>
            </w:r>
          </w:p>
          <w:p w14:paraId="5CA48FE7" w14:textId="77777777" w:rsidR="00E226A2" w:rsidRPr="00D11429" w:rsidRDefault="00E226A2" w:rsidP="00E226A2">
            <w:pPr>
              <w:pStyle w:val="ListParagraph"/>
              <w:numPr>
                <w:ilvl w:val="0"/>
                <w:numId w:val="1"/>
              </w:numPr>
              <w:rPr>
                <w:rFonts w:cstheme="minorHAnsi"/>
                <w:sz w:val="24"/>
                <w:szCs w:val="24"/>
              </w:rPr>
            </w:pPr>
            <w:r w:rsidRPr="00D11429">
              <w:rPr>
                <w:rFonts w:cstheme="minorHAnsi"/>
                <w:sz w:val="24"/>
                <w:szCs w:val="24"/>
              </w:rPr>
              <w:t>Support, manage and develop the shop workforce (staff and volunteers) to ensure their contribution meets the needs of the shop and its customers.</w:t>
            </w:r>
          </w:p>
          <w:p w14:paraId="303172DA" w14:textId="77777777" w:rsidR="00E226A2" w:rsidRPr="00D11429" w:rsidRDefault="00E226A2" w:rsidP="00E226A2">
            <w:pPr>
              <w:pStyle w:val="ListParagraph"/>
              <w:numPr>
                <w:ilvl w:val="0"/>
                <w:numId w:val="1"/>
              </w:numPr>
              <w:rPr>
                <w:rFonts w:cstheme="minorHAnsi"/>
                <w:sz w:val="24"/>
                <w:szCs w:val="24"/>
              </w:rPr>
            </w:pPr>
            <w:r w:rsidRPr="00D11429">
              <w:rPr>
                <w:rFonts w:cstheme="minorHAnsi"/>
                <w:sz w:val="24"/>
                <w:szCs w:val="24"/>
              </w:rPr>
              <w:t xml:space="preserve">Ensure stock is managed and displayed to maximize shop income.  </w:t>
            </w:r>
          </w:p>
          <w:p w14:paraId="740FD82E" w14:textId="77777777" w:rsidR="00E226A2" w:rsidRPr="00D11429" w:rsidRDefault="00E226A2" w:rsidP="00E226A2">
            <w:pPr>
              <w:pStyle w:val="ListParagraph"/>
              <w:numPr>
                <w:ilvl w:val="0"/>
                <w:numId w:val="1"/>
              </w:numPr>
              <w:rPr>
                <w:rFonts w:cstheme="minorHAnsi"/>
                <w:sz w:val="24"/>
                <w:szCs w:val="24"/>
              </w:rPr>
            </w:pPr>
            <w:r w:rsidRPr="00D11429">
              <w:rPr>
                <w:rFonts w:cstheme="minorHAnsi"/>
                <w:sz w:val="24"/>
                <w:szCs w:val="24"/>
              </w:rPr>
              <w:t>Correctly carry out agreed ECH promotions and create seasonal promotions to achieve agreed targets.</w:t>
            </w:r>
          </w:p>
          <w:p w14:paraId="1EE54563" w14:textId="77777777" w:rsidR="00E226A2" w:rsidRPr="00D11429" w:rsidRDefault="00E226A2" w:rsidP="00E226A2">
            <w:pPr>
              <w:pStyle w:val="ListParagraph"/>
              <w:numPr>
                <w:ilvl w:val="0"/>
                <w:numId w:val="1"/>
              </w:numPr>
              <w:rPr>
                <w:rFonts w:cstheme="minorHAnsi"/>
                <w:sz w:val="24"/>
                <w:szCs w:val="24"/>
              </w:rPr>
            </w:pPr>
            <w:r w:rsidRPr="00D11429">
              <w:rPr>
                <w:rFonts w:cstheme="minorHAnsi"/>
                <w:sz w:val="24"/>
                <w:szCs w:val="24"/>
              </w:rPr>
              <w:t>Encourage donors to sign up to the gift aid scheme in accordance with guidelines and meeting agreed targets.</w:t>
            </w:r>
          </w:p>
          <w:p w14:paraId="5CA3B75D" w14:textId="77777777" w:rsidR="00E226A2" w:rsidRPr="00D11429" w:rsidRDefault="00E226A2" w:rsidP="00E226A2">
            <w:pPr>
              <w:pStyle w:val="ListParagraph"/>
              <w:numPr>
                <w:ilvl w:val="0"/>
                <w:numId w:val="1"/>
              </w:numPr>
              <w:rPr>
                <w:rFonts w:cstheme="minorHAnsi"/>
                <w:sz w:val="24"/>
                <w:szCs w:val="24"/>
              </w:rPr>
            </w:pPr>
            <w:r w:rsidRPr="00D11429">
              <w:rPr>
                <w:rFonts w:cstheme="minorHAnsi"/>
                <w:sz w:val="24"/>
                <w:szCs w:val="24"/>
              </w:rPr>
              <w:t xml:space="preserve">Achieve budgeted income and profit figures and proactively address any fall in income. </w:t>
            </w:r>
          </w:p>
          <w:p w14:paraId="659FB5BE" w14:textId="77777777" w:rsidR="00E226A2" w:rsidRPr="00D11429" w:rsidRDefault="00E226A2" w:rsidP="00E226A2">
            <w:pPr>
              <w:pStyle w:val="ListParagraph"/>
              <w:numPr>
                <w:ilvl w:val="0"/>
                <w:numId w:val="1"/>
              </w:numPr>
              <w:rPr>
                <w:rFonts w:cstheme="minorHAnsi"/>
                <w:sz w:val="24"/>
                <w:szCs w:val="24"/>
              </w:rPr>
            </w:pPr>
            <w:r w:rsidRPr="00D11429">
              <w:rPr>
                <w:rFonts w:cstheme="minorHAnsi"/>
                <w:sz w:val="24"/>
                <w:szCs w:val="24"/>
              </w:rPr>
              <w:t>Provide cover in other ECH shops for annual leave or sick leave.</w:t>
            </w:r>
          </w:p>
          <w:p w14:paraId="5BBBFFA9" w14:textId="77777777" w:rsidR="00E226A2" w:rsidRPr="00D11429" w:rsidRDefault="00E226A2" w:rsidP="00E226A2">
            <w:pPr>
              <w:rPr>
                <w:rFonts w:cstheme="minorHAnsi"/>
                <w:sz w:val="24"/>
                <w:szCs w:val="24"/>
              </w:rPr>
            </w:pPr>
          </w:p>
          <w:p w14:paraId="0F4A33A8" w14:textId="77777777" w:rsidR="00E226A2" w:rsidRPr="00D11429" w:rsidRDefault="00E226A2" w:rsidP="00E226A2">
            <w:pPr>
              <w:rPr>
                <w:rFonts w:cstheme="minorHAnsi"/>
                <w:sz w:val="24"/>
                <w:szCs w:val="24"/>
              </w:rPr>
            </w:pPr>
            <w:r w:rsidRPr="00D11429">
              <w:rPr>
                <w:rFonts w:cstheme="minorHAnsi"/>
                <w:sz w:val="24"/>
                <w:szCs w:val="24"/>
              </w:rPr>
              <w:t>Interdepartmental:</w:t>
            </w:r>
          </w:p>
          <w:p w14:paraId="2385B696" w14:textId="77777777" w:rsidR="00E226A2" w:rsidRPr="00D11429" w:rsidRDefault="00E226A2" w:rsidP="00E226A2">
            <w:pPr>
              <w:pStyle w:val="ListParagraph"/>
              <w:numPr>
                <w:ilvl w:val="0"/>
                <w:numId w:val="2"/>
              </w:numPr>
              <w:rPr>
                <w:rFonts w:cstheme="minorHAnsi"/>
                <w:sz w:val="24"/>
                <w:szCs w:val="24"/>
              </w:rPr>
            </w:pPr>
            <w:r w:rsidRPr="00D11429">
              <w:rPr>
                <w:rFonts w:cstheme="minorHAnsi"/>
                <w:sz w:val="24"/>
                <w:szCs w:val="24"/>
              </w:rPr>
              <w:t>Work with the wider Income Generation team to promote events and other initiatives as required.</w:t>
            </w:r>
          </w:p>
          <w:p w14:paraId="5BBA6C7C" w14:textId="77777777" w:rsidR="00E226A2" w:rsidRPr="00D11429" w:rsidRDefault="00E226A2" w:rsidP="00E226A2">
            <w:pPr>
              <w:pStyle w:val="ListParagraph"/>
              <w:numPr>
                <w:ilvl w:val="0"/>
                <w:numId w:val="2"/>
              </w:numPr>
              <w:rPr>
                <w:rFonts w:cstheme="minorHAnsi"/>
                <w:sz w:val="24"/>
                <w:szCs w:val="24"/>
              </w:rPr>
            </w:pPr>
            <w:r w:rsidRPr="00D11429">
              <w:rPr>
                <w:rFonts w:cstheme="minorHAnsi"/>
                <w:sz w:val="24"/>
                <w:szCs w:val="24"/>
              </w:rPr>
              <w:t xml:space="preserve">Work closely with the Finance team to ensure all processes for receiving payment are efficient, accurate and transparent. </w:t>
            </w:r>
          </w:p>
          <w:p w14:paraId="19E0C2A4" w14:textId="77777777" w:rsidR="00E226A2" w:rsidRPr="00D11429" w:rsidRDefault="00E226A2" w:rsidP="00E226A2">
            <w:pPr>
              <w:pStyle w:val="ListParagraph"/>
              <w:numPr>
                <w:ilvl w:val="0"/>
                <w:numId w:val="2"/>
              </w:numPr>
              <w:rPr>
                <w:rFonts w:cstheme="minorHAnsi"/>
                <w:sz w:val="24"/>
                <w:szCs w:val="24"/>
              </w:rPr>
            </w:pPr>
            <w:r w:rsidRPr="00D11429">
              <w:rPr>
                <w:rFonts w:cstheme="minorHAnsi"/>
                <w:sz w:val="24"/>
                <w:szCs w:val="24"/>
              </w:rPr>
              <w:t xml:space="preserve">Assist with maintaining accurate records so that the Finance Team </w:t>
            </w:r>
            <w:proofErr w:type="gramStart"/>
            <w:r w:rsidRPr="00D11429">
              <w:rPr>
                <w:rFonts w:cstheme="minorHAnsi"/>
                <w:sz w:val="24"/>
                <w:szCs w:val="24"/>
              </w:rPr>
              <w:t>is able to</w:t>
            </w:r>
            <w:proofErr w:type="gramEnd"/>
            <w:r w:rsidRPr="00D11429">
              <w:rPr>
                <w:rFonts w:cstheme="minorHAnsi"/>
                <w:sz w:val="24"/>
                <w:szCs w:val="24"/>
              </w:rPr>
              <w:t xml:space="preserve"> complete all statutory returns by the due date and for audit purposes.</w:t>
            </w:r>
          </w:p>
          <w:p w14:paraId="5E97CF24" w14:textId="77777777" w:rsidR="00E226A2" w:rsidRPr="00D11429" w:rsidRDefault="00E226A2" w:rsidP="00E226A2">
            <w:pPr>
              <w:pStyle w:val="ListParagraph"/>
              <w:numPr>
                <w:ilvl w:val="0"/>
                <w:numId w:val="2"/>
              </w:numPr>
              <w:rPr>
                <w:rFonts w:cstheme="minorHAnsi"/>
                <w:sz w:val="24"/>
                <w:szCs w:val="24"/>
              </w:rPr>
            </w:pPr>
            <w:r w:rsidRPr="00D11429">
              <w:rPr>
                <w:rFonts w:cstheme="minorHAnsi"/>
                <w:sz w:val="24"/>
                <w:szCs w:val="24"/>
              </w:rPr>
              <w:t xml:space="preserve">Work with the Fundraising Manager and Finance Team to explore and implement new retail income streams. </w:t>
            </w:r>
          </w:p>
          <w:p w14:paraId="21DA8787" w14:textId="77777777" w:rsidR="00E226A2" w:rsidRPr="00D11429" w:rsidRDefault="00E226A2" w:rsidP="00E226A2">
            <w:pPr>
              <w:pStyle w:val="ListParagraph"/>
              <w:numPr>
                <w:ilvl w:val="0"/>
                <w:numId w:val="2"/>
              </w:numPr>
              <w:rPr>
                <w:rFonts w:cstheme="minorHAnsi"/>
                <w:sz w:val="24"/>
                <w:szCs w:val="24"/>
              </w:rPr>
            </w:pPr>
            <w:r w:rsidRPr="00D11429">
              <w:rPr>
                <w:rFonts w:cstheme="minorHAnsi"/>
                <w:sz w:val="24"/>
                <w:szCs w:val="24"/>
              </w:rPr>
              <w:t>Maintain good relations with the public, trade councils, landlords and neighbouring retailers.</w:t>
            </w:r>
          </w:p>
          <w:p w14:paraId="53F4F1EB" w14:textId="77777777" w:rsidR="00E226A2" w:rsidRPr="00D11429" w:rsidRDefault="00E226A2" w:rsidP="00E226A2">
            <w:pPr>
              <w:rPr>
                <w:rFonts w:cstheme="minorHAnsi"/>
                <w:sz w:val="24"/>
                <w:szCs w:val="24"/>
              </w:rPr>
            </w:pPr>
          </w:p>
          <w:p w14:paraId="3BDAEB72" w14:textId="77777777" w:rsidR="00E226A2" w:rsidRPr="00D11429" w:rsidRDefault="00E226A2" w:rsidP="00E226A2">
            <w:pPr>
              <w:rPr>
                <w:rFonts w:cstheme="minorHAnsi"/>
                <w:sz w:val="24"/>
                <w:szCs w:val="24"/>
              </w:rPr>
            </w:pPr>
            <w:r w:rsidRPr="00D11429">
              <w:rPr>
                <w:rFonts w:cstheme="minorHAnsi"/>
                <w:sz w:val="24"/>
                <w:szCs w:val="24"/>
              </w:rPr>
              <w:t>Customer Care:</w:t>
            </w:r>
          </w:p>
          <w:p w14:paraId="02CF1005" w14:textId="77777777" w:rsidR="00E226A2" w:rsidRPr="00D11429" w:rsidRDefault="00E226A2" w:rsidP="00E226A2">
            <w:pPr>
              <w:pStyle w:val="ListParagraph"/>
              <w:numPr>
                <w:ilvl w:val="0"/>
                <w:numId w:val="3"/>
              </w:numPr>
              <w:rPr>
                <w:rFonts w:cstheme="minorHAnsi"/>
                <w:sz w:val="24"/>
                <w:szCs w:val="24"/>
              </w:rPr>
            </w:pPr>
            <w:r w:rsidRPr="00D11429">
              <w:rPr>
                <w:rFonts w:cstheme="minorHAnsi"/>
                <w:sz w:val="24"/>
                <w:szCs w:val="24"/>
              </w:rPr>
              <w:lastRenderedPageBreak/>
              <w:t>Work with the local community to answer customer queries and manage the donation of goods and clothes.</w:t>
            </w:r>
          </w:p>
          <w:p w14:paraId="5CA645FD" w14:textId="77777777" w:rsidR="00E226A2" w:rsidRPr="00D11429" w:rsidRDefault="00E226A2" w:rsidP="00E226A2">
            <w:pPr>
              <w:pStyle w:val="ListParagraph"/>
              <w:numPr>
                <w:ilvl w:val="0"/>
                <w:numId w:val="3"/>
              </w:numPr>
              <w:rPr>
                <w:rFonts w:cstheme="minorHAnsi"/>
                <w:sz w:val="24"/>
                <w:szCs w:val="24"/>
              </w:rPr>
            </w:pPr>
            <w:r w:rsidRPr="00D11429">
              <w:rPr>
                <w:rFonts w:cstheme="minorHAnsi"/>
                <w:sz w:val="24"/>
                <w:szCs w:val="24"/>
              </w:rPr>
              <w:t>Ensure the shop has a high standard of display and projects a quality retail image.</w:t>
            </w:r>
          </w:p>
          <w:p w14:paraId="71D7E143" w14:textId="77777777" w:rsidR="00E226A2" w:rsidRPr="00D11429" w:rsidRDefault="00E226A2" w:rsidP="00E226A2">
            <w:pPr>
              <w:pStyle w:val="ListParagraph"/>
              <w:numPr>
                <w:ilvl w:val="0"/>
                <w:numId w:val="3"/>
              </w:numPr>
              <w:rPr>
                <w:rFonts w:cstheme="minorHAnsi"/>
                <w:sz w:val="24"/>
                <w:szCs w:val="24"/>
              </w:rPr>
            </w:pPr>
            <w:r w:rsidRPr="00D11429">
              <w:rPr>
                <w:rFonts w:cstheme="minorHAnsi"/>
                <w:sz w:val="24"/>
                <w:szCs w:val="24"/>
              </w:rPr>
              <w:t xml:space="preserve">Promote a friendly and happy atmosphere between volunteers, staff and customers </w:t>
            </w:r>
            <w:proofErr w:type="gramStart"/>
            <w:r w:rsidRPr="00D11429">
              <w:rPr>
                <w:rFonts w:cstheme="minorHAnsi"/>
                <w:sz w:val="24"/>
                <w:szCs w:val="24"/>
              </w:rPr>
              <w:t>at all times</w:t>
            </w:r>
            <w:proofErr w:type="gramEnd"/>
            <w:r w:rsidRPr="00D11429">
              <w:rPr>
                <w:rFonts w:cstheme="minorHAnsi"/>
                <w:sz w:val="24"/>
                <w:szCs w:val="24"/>
              </w:rPr>
              <w:t xml:space="preserve"> in order to promote a good image of East Cheshire Hospice and maintain good community relations.</w:t>
            </w:r>
          </w:p>
          <w:p w14:paraId="01E9BCD5" w14:textId="2579B192" w:rsidR="00E226A2" w:rsidRPr="00D11429" w:rsidRDefault="00E226A2" w:rsidP="1834DBE4">
            <w:pPr>
              <w:pStyle w:val="ListParagraph"/>
              <w:numPr>
                <w:ilvl w:val="0"/>
                <w:numId w:val="3"/>
              </w:numPr>
              <w:rPr>
                <w:sz w:val="24"/>
                <w:szCs w:val="24"/>
              </w:rPr>
            </w:pPr>
            <w:r w:rsidRPr="1834DBE4">
              <w:rPr>
                <w:sz w:val="24"/>
                <w:szCs w:val="24"/>
              </w:rPr>
              <w:t>Maintenance of a safe environment for visitors and volunteer</w:t>
            </w:r>
            <w:r w:rsidR="626772DD" w:rsidRPr="1834DBE4">
              <w:rPr>
                <w:sz w:val="24"/>
                <w:szCs w:val="24"/>
              </w:rPr>
              <w:t>s</w:t>
            </w:r>
            <w:r w:rsidRPr="1834DBE4">
              <w:rPr>
                <w:sz w:val="24"/>
                <w:szCs w:val="24"/>
              </w:rPr>
              <w:t xml:space="preserve"> and ensure compliance with health and safety regulations.</w:t>
            </w:r>
          </w:p>
          <w:p w14:paraId="3E3F46BC" w14:textId="77777777" w:rsidR="00E226A2" w:rsidRPr="00D11429" w:rsidRDefault="00E226A2" w:rsidP="00E226A2">
            <w:pPr>
              <w:rPr>
                <w:rFonts w:cstheme="minorHAnsi"/>
                <w:sz w:val="24"/>
                <w:szCs w:val="24"/>
              </w:rPr>
            </w:pPr>
          </w:p>
          <w:p w14:paraId="18D5CFE9" w14:textId="77777777" w:rsidR="00E226A2" w:rsidRPr="00D11429" w:rsidRDefault="00E226A2" w:rsidP="00E226A2">
            <w:pPr>
              <w:rPr>
                <w:rFonts w:cstheme="minorHAnsi"/>
                <w:sz w:val="24"/>
                <w:szCs w:val="24"/>
              </w:rPr>
            </w:pPr>
            <w:r w:rsidRPr="00D11429">
              <w:rPr>
                <w:rFonts w:cstheme="minorHAnsi"/>
                <w:sz w:val="24"/>
                <w:szCs w:val="24"/>
              </w:rPr>
              <w:t>Safety and Security:</w:t>
            </w:r>
          </w:p>
          <w:p w14:paraId="0A9EA707" w14:textId="73D2F291" w:rsidR="00E226A2" w:rsidRPr="00D11429" w:rsidRDefault="00E226A2" w:rsidP="00E226A2">
            <w:pPr>
              <w:pStyle w:val="ListParagraph"/>
              <w:numPr>
                <w:ilvl w:val="0"/>
                <w:numId w:val="4"/>
              </w:numPr>
              <w:rPr>
                <w:rFonts w:cstheme="minorHAnsi"/>
                <w:sz w:val="24"/>
                <w:szCs w:val="24"/>
              </w:rPr>
            </w:pPr>
            <w:r w:rsidRPr="00D11429">
              <w:rPr>
                <w:rFonts w:cstheme="minorHAnsi"/>
                <w:sz w:val="24"/>
                <w:szCs w:val="24"/>
              </w:rPr>
              <w:t>Ensure that all statutory responsibilities are met, including Trading Standards, Fire Regulations and Health &amp; Safety Regulations.</w:t>
            </w:r>
          </w:p>
          <w:p w14:paraId="037A621B" w14:textId="7EB093DE" w:rsidR="00E226A2" w:rsidRPr="00D11429" w:rsidRDefault="00E226A2" w:rsidP="00E226A2">
            <w:pPr>
              <w:pStyle w:val="ListParagraph"/>
              <w:numPr>
                <w:ilvl w:val="0"/>
                <w:numId w:val="4"/>
              </w:numPr>
              <w:rPr>
                <w:rFonts w:cstheme="minorHAnsi"/>
                <w:sz w:val="24"/>
                <w:szCs w:val="24"/>
              </w:rPr>
            </w:pPr>
            <w:r w:rsidRPr="00D11429">
              <w:rPr>
                <w:rFonts w:cstheme="minorHAnsi"/>
                <w:sz w:val="24"/>
                <w:szCs w:val="24"/>
              </w:rPr>
              <w:t xml:space="preserve">Hold shop keys, opening and closing the premises for trading hours and responding to emergency call out </w:t>
            </w:r>
            <w:proofErr w:type="gramStart"/>
            <w:r w:rsidRPr="00D11429">
              <w:rPr>
                <w:rFonts w:cstheme="minorHAnsi"/>
                <w:sz w:val="24"/>
                <w:szCs w:val="24"/>
              </w:rPr>
              <w:t>if and when</w:t>
            </w:r>
            <w:proofErr w:type="gramEnd"/>
            <w:r w:rsidRPr="00D11429">
              <w:rPr>
                <w:rFonts w:cstheme="minorHAnsi"/>
                <w:sz w:val="24"/>
                <w:szCs w:val="24"/>
              </w:rPr>
              <w:t xml:space="preserve"> necessary.</w:t>
            </w:r>
          </w:p>
          <w:p w14:paraId="09125FE2" w14:textId="77777777" w:rsidR="00E226A2" w:rsidRPr="00D11429" w:rsidRDefault="00E226A2" w:rsidP="00E226A2">
            <w:pPr>
              <w:pStyle w:val="ListParagraph"/>
              <w:numPr>
                <w:ilvl w:val="0"/>
                <w:numId w:val="4"/>
              </w:numPr>
              <w:rPr>
                <w:rFonts w:cstheme="minorHAnsi"/>
                <w:sz w:val="24"/>
                <w:szCs w:val="24"/>
              </w:rPr>
            </w:pPr>
            <w:r w:rsidRPr="00D11429">
              <w:rPr>
                <w:rFonts w:cstheme="minorHAnsi"/>
                <w:sz w:val="24"/>
                <w:szCs w:val="24"/>
              </w:rPr>
              <w:t>Ensure that all working areas of the shop are efficiently and safely organised.</w:t>
            </w:r>
          </w:p>
          <w:p w14:paraId="6AD072CC" w14:textId="77777777" w:rsidR="00E226A2" w:rsidRPr="00D11429" w:rsidRDefault="00E226A2" w:rsidP="00E226A2">
            <w:pPr>
              <w:pStyle w:val="ListParagraph"/>
              <w:numPr>
                <w:ilvl w:val="0"/>
                <w:numId w:val="4"/>
              </w:numPr>
              <w:rPr>
                <w:rFonts w:cstheme="minorHAnsi"/>
                <w:sz w:val="24"/>
                <w:szCs w:val="24"/>
              </w:rPr>
            </w:pPr>
            <w:r w:rsidRPr="00D11429">
              <w:rPr>
                <w:rFonts w:cstheme="minorHAnsi"/>
                <w:sz w:val="24"/>
                <w:szCs w:val="24"/>
              </w:rPr>
              <w:t>Ensure that all premises are secure, and volunteers remain security conscious and are following the correct procedures.</w:t>
            </w:r>
          </w:p>
          <w:p w14:paraId="7CF0CE11" w14:textId="77777777" w:rsidR="00E226A2" w:rsidRPr="00D11429" w:rsidRDefault="00E226A2" w:rsidP="00E226A2">
            <w:pPr>
              <w:rPr>
                <w:rFonts w:cstheme="minorHAnsi"/>
                <w:sz w:val="24"/>
                <w:szCs w:val="24"/>
              </w:rPr>
            </w:pPr>
          </w:p>
          <w:p w14:paraId="67FB9816" w14:textId="77777777" w:rsidR="00E226A2" w:rsidRPr="00D11429" w:rsidRDefault="00E226A2" w:rsidP="00E226A2">
            <w:pPr>
              <w:rPr>
                <w:rFonts w:cstheme="minorHAnsi"/>
                <w:sz w:val="24"/>
                <w:szCs w:val="24"/>
              </w:rPr>
            </w:pPr>
            <w:r w:rsidRPr="00D11429">
              <w:rPr>
                <w:rFonts w:cstheme="minorHAnsi"/>
                <w:sz w:val="24"/>
                <w:szCs w:val="24"/>
              </w:rPr>
              <w:t>Line Management:</w:t>
            </w:r>
          </w:p>
          <w:p w14:paraId="7F5B6CDD" w14:textId="77777777" w:rsidR="00E226A2" w:rsidRPr="00D11429" w:rsidRDefault="00E226A2" w:rsidP="00E226A2">
            <w:pPr>
              <w:pStyle w:val="ListParagraph"/>
              <w:numPr>
                <w:ilvl w:val="0"/>
                <w:numId w:val="5"/>
              </w:numPr>
              <w:rPr>
                <w:rFonts w:cstheme="minorHAnsi"/>
                <w:sz w:val="24"/>
                <w:szCs w:val="24"/>
              </w:rPr>
            </w:pPr>
            <w:r w:rsidRPr="00D11429">
              <w:rPr>
                <w:rFonts w:cstheme="minorHAnsi"/>
                <w:sz w:val="24"/>
                <w:szCs w:val="24"/>
              </w:rPr>
              <w:t>Assist in the recruitment of quality, reliable support staff.</w:t>
            </w:r>
          </w:p>
          <w:p w14:paraId="716C5517" w14:textId="77777777" w:rsidR="00E226A2" w:rsidRPr="00D11429" w:rsidRDefault="00E226A2" w:rsidP="00E226A2">
            <w:pPr>
              <w:pStyle w:val="ListParagraph"/>
              <w:numPr>
                <w:ilvl w:val="0"/>
                <w:numId w:val="5"/>
              </w:numPr>
              <w:rPr>
                <w:rFonts w:cstheme="minorHAnsi"/>
                <w:sz w:val="24"/>
                <w:szCs w:val="24"/>
              </w:rPr>
            </w:pPr>
            <w:r w:rsidRPr="00D11429">
              <w:rPr>
                <w:rFonts w:cstheme="minorHAnsi"/>
                <w:sz w:val="24"/>
                <w:szCs w:val="24"/>
              </w:rPr>
              <w:t xml:space="preserve">Set rotas and notify Commercial Manager of all staff holiday/sickness. </w:t>
            </w:r>
          </w:p>
          <w:p w14:paraId="255FAC46" w14:textId="77777777" w:rsidR="00E226A2" w:rsidRPr="00D11429" w:rsidRDefault="00E226A2" w:rsidP="00E226A2">
            <w:pPr>
              <w:pStyle w:val="ListParagraph"/>
              <w:numPr>
                <w:ilvl w:val="0"/>
                <w:numId w:val="5"/>
              </w:numPr>
              <w:rPr>
                <w:rFonts w:cstheme="minorHAnsi"/>
                <w:sz w:val="24"/>
                <w:szCs w:val="24"/>
              </w:rPr>
            </w:pPr>
            <w:r w:rsidRPr="00D11429">
              <w:rPr>
                <w:rFonts w:cstheme="minorHAnsi"/>
                <w:sz w:val="24"/>
                <w:szCs w:val="24"/>
              </w:rPr>
              <w:t>Ensure assistant manager is fully trained and able to manage the shop in your absence.</w:t>
            </w:r>
          </w:p>
          <w:p w14:paraId="13691AC9" w14:textId="77777777" w:rsidR="00E226A2" w:rsidRPr="00D11429" w:rsidRDefault="00E226A2" w:rsidP="00E226A2">
            <w:pPr>
              <w:rPr>
                <w:rFonts w:cstheme="minorHAnsi"/>
                <w:sz w:val="24"/>
                <w:szCs w:val="24"/>
              </w:rPr>
            </w:pPr>
          </w:p>
          <w:p w14:paraId="357AD5AA" w14:textId="77777777" w:rsidR="00E226A2" w:rsidRPr="00D11429" w:rsidRDefault="00E226A2" w:rsidP="00E226A2">
            <w:pPr>
              <w:rPr>
                <w:rFonts w:cstheme="minorHAnsi"/>
                <w:sz w:val="24"/>
                <w:szCs w:val="24"/>
              </w:rPr>
            </w:pPr>
            <w:r w:rsidRPr="00D11429">
              <w:rPr>
                <w:rFonts w:cstheme="minorHAnsi"/>
                <w:sz w:val="24"/>
                <w:szCs w:val="24"/>
              </w:rPr>
              <w:t>Volunteer Management:</w:t>
            </w:r>
          </w:p>
          <w:p w14:paraId="583D0053" w14:textId="77777777" w:rsidR="00E226A2" w:rsidRPr="00D11429" w:rsidRDefault="00E226A2" w:rsidP="00E226A2">
            <w:pPr>
              <w:pStyle w:val="ListParagraph"/>
              <w:numPr>
                <w:ilvl w:val="0"/>
                <w:numId w:val="6"/>
              </w:numPr>
              <w:rPr>
                <w:rFonts w:cstheme="minorHAnsi"/>
                <w:sz w:val="24"/>
                <w:szCs w:val="24"/>
              </w:rPr>
            </w:pPr>
            <w:r w:rsidRPr="00D11429">
              <w:rPr>
                <w:rFonts w:cstheme="minorHAnsi"/>
                <w:sz w:val="24"/>
                <w:szCs w:val="24"/>
              </w:rPr>
              <w:t>Recruit quality, reliable voluntary staff.</w:t>
            </w:r>
          </w:p>
          <w:p w14:paraId="37424FC3" w14:textId="77777777" w:rsidR="00E226A2" w:rsidRPr="00D11429" w:rsidRDefault="00E226A2" w:rsidP="00E226A2">
            <w:pPr>
              <w:pStyle w:val="ListParagraph"/>
              <w:numPr>
                <w:ilvl w:val="0"/>
                <w:numId w:val="6"/>
              </w:numPr>
              <w:rPr>
                <w:rFonts w:cstheme="minorHAnsi"/>
                <w:sz w:val="24"/>
                <w:szCs w:val="24"/>
              </w:rPr>
            </w:pPr>
            <w:r w:rsidRPr="00D11429">
              <w:rPr>
                <w:rFonts w:cstheme="minorHAnsi"/>
                <w:sz w:val="24"/>
                <w:szCs w:val="24"/>
              </w:rPr>
              <w:t xml:space="preserve">Ensure that the shop has the correct level of personnel throughout the year. </w:t>
            </w:r>
          </w:p>
          <w:p w14:paraId="05FABCFE" w14:textId="77777777" w:rsidR="00E226A2" w:rsidRPr="00D11429" w:rsidRDefault="00E226A2" w:rsidP="00E226A2">
            <w:pPr>
              <w:pStyle w:val="ListParagraph"/>
              <w:numPr>
                <w:ilvl w:val="0"/>
                <w:numId w:val="6"/>
              </w:numPr>
              <w:rPr>
                <w:rFonts w:cstheme="minorHAnsi"/>
                <w:sz w:val="24"/>
                <w:szCs w:val="24"/>
              </w:rPr>
            </w:pPr>
            <w:r w:rsidRPr="00D11429">
              <w:rPr>
                <w:rFonts w:cstheme="minorHAnsi"/>
                <w:sz w:val="24"/>
                <w:szCs w:val="24"/>
              </w:rPr>
              <w:t>Identify specific training needs for volunteers.</w:t>
            </w:r>
          </w:p>
          <w:p w14:paraId="4EE3AEB7" w14:textId="77777777" w:rsidR="00E226A2" w:rsidRPr="00D11429" w:rsidRDefault="00E226A2" w:rsidP="007939E4">
            <w:pPr>
              <w:pStyle w:val="ListParagraph"/>
              <w:numPr>
                <w:ilvl w:val="0"/>
                <w:numId w:val="6"/>
              </w:numPr>
              <w:rPr>
                <w:rFonts w:cstheme="minorHAnsi"/>
                <w:sz w:val="24"/>
                <w:szCs w:val="24"/>
              </w:rPr>
            </w:pPr>
            <w:r w:rsidRPr="00D11429">
              <w:rPr>
                <w:rFonts w:cstheme="minorHAnsi"/>
                <w:sz w:val="24"/>
                <w:szCs w:val="24"/>
              </w:rPr>
              <w:t>Delegate appropriate tasks to volunteers and ensure they are fully trained and able to carry out the tasks required of them.</w:t>
            </w:r>
          </w:p>
          <w:p w14:paraId="32ABF017" w14:textId="77777777" w:rsidR="007939E4" w:rsidRPr="00D11429" w:rsidRDefault="007939E4" w:rsidP="007939E4">
            <w:pPr>
              <w:rPr>
                <w:rFonts w:cstheme="minorHAnsi"/>
                <w:sz w:val="24"/>
                <w:szCs w:val="24"/>
              </w:rPr>
            </w:pPr>
          </w:p>
          <w:p w14:paraId="4E9C68CA" w14:textId="77777777" w:rsidR="007939E4" w:rsidRPr="00D11429" w:rsidRDefault="007939E4" w:rsidP="007939E4">
            <w:pPr>
              <w:rPr>
                <w:rFonts w:cstheme="minorHAnsi"/>
                <w:sz w:val="24"/>
                <w:szCs w:val="24"/>
              </w:rPr>
            </w:pPr>
            <w:r w:rsidRPr="00D11429">
              <w:rPr>
                <w:rFonts w:cstheme="minorHAnsi"/>
                <w:sz w:val="24"/>
                <w:szCs w:val="24"/>
              </w:rPr>
              <w:t>To undertake any other duties which are commensurate with the grade and responsibilities of the post.</w:t>
            </w:r>
          </w:p>
          <w:p w14:paraId="28336682" w14:textId="02578F66" w:rsidR="007939E4" w:rsidRPr="00D11429" w:rsidRDefault="007939E4" w:rsidP="343B53AC">
            <w:pPr>
              <w:rPr>
                <w:rFonts w:cstheme="minorHAnsi"/>
                <w:sz w:val="24"/>
                <w:szCs w:val="24"/>
              </w:rPr>
            </w:pPr>
          </w:p>
          <w:p w14:paraId="2DD1D73B" w14:textId="4C78817A" w:rsidR="007939E4" w:rsidRPr="00D11429" w:rsidRDefault="4D68BF7E" w:rsidP="343B53AC">
            <w:pPr>
              <w:spacing w:line="259" w:lineRule="auto"/>
              <w:jc w:val="both"/>
              <w:rPr>
                <w:rFonts w:eastAsia="Arial" w:cstheme="minorHAnsi"/>
                <w:color w:val="000000" w:themeColor="text1"/>
                <w:sz w:val="24"/>
                <w:szCs w:val="24"/>
              </w:rPr>
            </w:pPr>
            <w:r w:rsidRPr="00D11429">
              <w:rPr>
                <w:rFonts w:eastAsia="Arial" w:cstheme="minorHAnsi"/>
                <w:b/>
                <w:bCs/>
                <w:color w:val="000000" w:themeColor="text1"/>
                <w:sz w:val="24"/>
                <w:szCs w:val="24"/>
              </w:rPr>
              <w:t xml:space="preserve">Control of Infection </w:t>
            </w:r>
          </w:p>
          <w:p w14:paraId="1D5256A3" w14:textId="7F47750C" w:rsidR="007939E4" w:rsidRPr="00D11429" w:rsidRDefault="4D68BF7E" w:rsidP="343B53AC">
            <w:pPr>
              <w:spacing w:line="259" w:lineRule="auto"/>
              <w:jc w:val="both"/>
              <w:rPr>
                <w:rFonts w:eastAsia="Arial" w:cstheme="minorHAnsi"/>
                <w:color w:val="000000" w:themeColor="text1"/>
                <w:sz w:val="24"/>
                <w:szCs w:val="24"/>
              </w:rPr>
            </w:pPr>
            <w:r w:rsidRPr="00D11429">
              <w:rPr>
                <w:rFonts w:eastAsia="Arial" w:cstheme="minorHAnsi"/>
                <w:color w:val="000000" w:themeColor="text1"/>
                <w:sz w:val="24"/>
                <w:szCs w:val="24"/>
              </w:rPr>
              <w:t xml:space="preserve">Prevention and management of infection is the responsibility of all members of staff and volunteers working at East Cheshire Hospice and forms an integral element of patient safety programmes. Where control of infection regimes </w:t>
            </w:r>
            <w:proofErr w:type="gramStart"/>
            <w:r w:rsidRPr="00D11429">
              <w:rPr>
                <w:rFonts w:eastAsia="Arial" w:cstheme="minorHAnsi"/>
                <w:color w:val="000000" w:themeColor="text1"/>
                <w:sz w:val="24"/>
                <w:szCs w:val="24"/>
              </w:rPr>
              <w:t>are</w:t>
            </w:r>
            <w:proofErr w:type="gramEnd"/>
            <w:r w:rsidRPr="00D11429">
              <w:rPr>
                <w:rFonts w:eastAsia="Arial" w:cstheme="minorHAnsi"/>
                <w:color w:val="000000" w:themeColor="text1"/>
                <w:sz w:val="24"/>
                <w:szCs w:val="24"/>
              </w:rPr>
              <w:t xml:space="preserve"> in force they are to be complied with at all times and staff are reminded of the importance of maintaining a high standard of personal and environmental hygiene and to follow local protocols.</w:t>
            </w:r>
          </w:p>
          <w:p w14:paraId="7EC1D2A1" w14:textId="446513F9" w:rsidR="007939E4" w:rsidRPr="00D11429" w:rsidRDefault="007939E4" w:rsidP="343B53AC">
            <w:pPr>
              <w:spacing w:line="259" w:lineRule="auto"/>
              <w:rPr>
                <w:rFonts w:eastAsia="Arial" w:cstheme="minorHAnsi"/>
                <w:color w:val="000000" w:themeColor="text1"/>
                <w:sz w:val="24"/>
                <w:szCs w:val="24"/>
              </w:rPr>
            </w:pPr>
          </w:p>
        </w:tc>
      </w:tr>
    </w:tbl>
    <w:p w14:paraId="7B33A785" w14:textId="616CF71B" w:rsidR="00E226A2" w:rsidRDefault="00E226A2" w:rsidP="00E226A2">
      <w:pPr>
        <w:rPr>
          <w:rFonts w:cstheme="minorHAnsi"/>
          <w:sz w:val="24"/>
          <w:szCs w:val="24"/>
        </w:rPr>
      </w:pPr>
    </w:p>
    <w:p w14:paraId="6F6FFC8E" w14:textId="77777777" w:rsidR="00D11429" w:rsidRDefault="00D11429" w:rsidP="00E226A2">
      <w:pPr>
        <w:rPr>
          <w:rFonts w:cstheme="minorHAnsi"/>
          <w:sz w:val="24"/>
          <w:szCs w:val="24"/>
        </w:rPr>
      </w:pPr>
    </w:p>
    <w:p w14:paraId="388FD2B1" w14:textId="77777777" w:rsidR="00D11429" w:rsidRPr="00D11429" w:rsidRDefault="00D11429" w:rsidP="00E226A2">
      <w:pPr>
        <w:rPr>
          <w:rFonts w:cstheme="minorHAnsi"/>
          <w:sz w:val="24"/>
          <w:szCs w:val="24"/>
        </w:rPr>
      </w:pPr>
    </w:p>
    <w:tbl>
      <w:tblPr>
        <w:tblStyle w:val="TableGrid"/>
        <w:tblW w:w="0" w:type="auto"/>
        <w:tblLook w:val="04A0" w:firstRow="1" w:lastRow="0" w:firstColumn="1" w:lastColumn="0" w:noHBand="0" w:noVBand="1"/>
      </w:tblPr>
      <w:tblGrid>
        <w:gridCol w:w="2405"/>
        <w:gridCol w:w="3605"/>
        <w:gridCol w:w="3006"/>
      </w:tblGrid>
      <w:tr w:rsidR="007939E4" w:rsidRPr="00D11429" w14:paraId="4F907491" w14:textId="77777777" w:rsidTr="00D11429">
        <w:tc>
          <w:tcPr>
            <w:tcW w:w="2405" w:type="dxa"/>
          </w:tcPr>
          <w:p w14:paraId="6AB216F5" w14:textId="666864DA" w:rsidR="007939E4" w:rsidRPr="00D11429" w:rsidRDefault="007E0175" w:rsidP="00E226A2">
            <w:pPr>
              <w:rPr>
                <w:rFonts w:cstheme="minorHAnsi"/>
                <w:b/>
                <w:bCs/>
                <w:sz w:val="24"/>
                <w:szCs w:val="24"/>
              </w:rPr>
            </w:pPr>
            <w:r w:rsidRPr="00D11429">
              <w:rPr>
                <w:rFonts w:cstheme="minorHAnsi"/>
                <w:b/>
                <w:bCs/>
                <w:sz w:val="24"/>
                <w:szCs w:val="24"/>
              </w:rPr>
              <w:lastRenderedPageBreak/>
              <w:t>Person Specification</w:t>
            </w:r>
          </w:p>
        </w:tc>
        <w:tc>
          <w:tcPr>
            <w:tcW w:w="3605" w:type="dxa"/>
          </w:tcPr>
          <w:p w14:paraId="4D279C7B" w14:textId="3484CB76" w:rsidR="007939E4" w:rsidRPr="00D11429" w:rsidRDefault="007E0175" w:rsidP="00E226A2">
            <w:pPr>
              <w:rPr>
                <w:rFonts w:cstheme="minorHAnsi"/>
                <w:sz w:val="24"/>
                <w:szCs w:val="24"/>
              </w:rPr>
            </w:pPr>
            <w:r w:rsidRPr="00D11429">
              <w:rPr>
                <w:rFonts w:cstheme="minorHAnsi"/>
                <w:sz w:val="24"/>
                <w:szCs w:val="24"/>
              </w:rPr>
              <w:t>Essential</w:t>
            </w:r>
          </w:p>
        </w:tc>
        <w:tc>
          <w:tcPr>
            <w:tcW w:w="3006" w:type="dxa"/>
          </w:tcPr>
          <w:p w14:paraId="03AAEE9B" w14:textId="5B858890" w:rsidR="007939E4" w:rsidRPr="00D11429" w:rsidRDefault="007E0175" w:rsidP="00E226A2">
            <w:pPr>
              <w:rPr>
                <w:rFonts w:cstheme="minorHAnsi"/>
                <w:sz w:val="24"/>
                <w:szCs w:val="24"/>
              </w:rPr>
            </w:pPr>
            <w:r w:rsidRPr="00D11429">
              <w:rPr>
                <w:rFonts w:cstheme="minorHAnsi"/>
                <w:sz w:val="24"/>
                <w:szCs w:val="24"/>
              </w:rPr>
              <w:t>Desirable</w:t>
            </w:r>
          </w:p>
        </w:tc>
      </w:tr>
      <w:tr w:rsidR="007939E4" w:rsidRPr="00D11429" w14:paraId="2FBAF753" w14:textId="77777777" w:rsidTr="00D11429">
        <w:tc>
          <w:tcPr>
            <w:tcW w:w="2405" w:type="dxa"/>
          </w:tcPr>
          <w:p w14:paraId="73D4CAB8" w14:textId="4467C690" w:rsidR="007939E4" w:rsidRPr="00D11429" w:rsidRDefault="007E0175" w:rsidP="00E226A2">
            <w:pPr>
              <w:rPr>
                <w:rFonts w:cstheme="minorHAnsi"/>
                <w:sz w:val="24"/>
                <w:szCs w:val="24"/>
              </w:rPr>
            </w:pPr>
            <w:r w:rsidRPr="00D11429">
              <w:rPr>
                <w:rFonts w:cstheme="minorHAnsi"/>
                <w:sz w:val="24"/>
                <w:szCs w:val="24"/>
              </w:rPr>
              <w:t>Experience</w:t>
            </w:r>
          </w:p>
        </w:tc>
        <w:tc>
          <w:tcPr>
            <w:tcW w:w="3605" w:type="dxa"/>
          </w:tcPr>
          <w:p w14:paraId="0227D5C2" w14:textId="3419CC5E" w:rsidR="007E0175" w:rsidRPr="00D11429" w:rsidRDefault="007E0175" w:rsidP="007E0175">
            <w:pPr>
              <w:rPr>
                <w:rFonts w:cstheme="minorHAnsi"/>
                <w:sz w:val="24"/>
                <w:szCs w:val="24"/>
              </w:rPr>
            </w:pPr>
            <w:r w:rsidRPr="00D11429">
              <w:rPr>
                <w:rFonts w:cstheme="minorHAnsi"/>
                <w:sz w:val="24"/>
                <w:szCs w:val="24"/>
              </w:rPr>
              <w:t>Experience of managing in a retail environment.</w:t>
            </w:r>
          </w:p>
          <w:p w14:paraId="5CC1EEB0" w14:textId="77777777" w:rsidR="007E0175" w:rsidRPr="00D11429" w:rsidRDefault="007E0175" w:rsidP="007E0175">
            <w:pPr>
              <w:rPr>
                <w:rFonts w:cstheme="minorHAnsi"/>
                <w:sz w:val="24"/>
                <w:szCs w:val="24"/>
              </w:rPr>
            </w:pPr>
          </w:p>
          <w:p w14:paraId="0C94A9D0" w14:textId="77777777" w:rsidR="007E0175" w:rsidRPr="00D11429" w:rsidRDefault="007E0175" w:rsidP="007E0175">
            <w:pPr>
              <w:rPr>
                <w:rFonts w:cstheme="minorHAnsi"/>
                <w:sz w:val="24"/>
                <w:szCs w:val="24"/>
              </w:rPr>
            </w:pPr>
            <w:r w:rsidRPr="00D11429">
              <w:rPr>
                <w:rFonts w:cstheme="minorHAnsi"/>
                <w:sz w:val="24"/>
                <w:szCs w:val="24"/>
              </w:rPr>
              <w:t>Experience of meeting income targets.</w:t>
            </w:r>
          </w:p>
          <w:p w14:paraId="4D4019EA" w14:textId="0409F1FA" w:rsidR="007E0175" w:rsidRPr="00D11429" w:rsidRDefault="007E0175" w:rsidP="007E0175">
            <w:pPr>
              <w:rPr>
                <w:rFonts w:cstheme="minorHAnsi"/>
                <w:sz w:val="24"/>
                <w:szCs w:val="24"/>
              </w:rPr>
            </w:pPr>
            <w:r w:rsidRPr="00D11429">
              <w:rPr>
                <w:rFonts w:cstheme="minorHAnsi"/>
                <w:sz w:val="24"/>
                <w:szCs w:val="24"/>
              </w:rPr>
              <w:t xml:space="preserve"> </w:t>
            </w:r>
          </w:p>
          <w:p w14:paraId="2F2F06D2" w14:textId="33666B35" w:rsidR="007E0175" w:rsidRPr="00D11429" w:rsidRDefault="007E0175" w:rsidP="007E0175">
            <w:pPr>
              <w:rPr>
                <w:rFonts w:cstheme="minorHAnsi"/>
                <w:sz w:val="24"/>
                <w:szCs w:val="24"/>
              </w:rPr>
            </w:pPr>
            <w:r w:rsidRPr="00D11429">
              <w:rPr>
                <w:rFonts w:cstheme="minorHAnsi"/>
                <w:sz w:val="24"/>
                <w:szCs w:val="24"/>
              </w:rPr>
              <w:t>Ability to create a climate of support whilst holding people to account.</w:t>
            </w:r>
          </w:p>
          <w:p w14:paraId="7B2B92DD" w14:textId="77777777" w:rsidR="007E0175" w:rsidRPr="00D11429" w:rsidRDefault="007E0175" w:rsidP="007E0175">
            <w:pPr>
              <w:rPr>
                <w:rFonts w:cstheme="minorHAnsi"/>
                <w:sz w:val="24"/>
                <w:szCs w:val="24"/>
              </w:rPr>
            </w:pPr>
          </w:p>
          <w:p w14:paraId="4571F233" w14:textId="2E492F36" w:rsidR="007939E4" w:rsidRPr="00D11429" w:rsidRDefault="007E0175" w:rsidP="007E0175">
            <w:pPr>
              <w:rPr>
                <w:rFonts w:cstheme="minorHAnsi"/>
                <w:sz w:val="24"/>
                <w:szCs w:val="24"/>
              </w:rPr>
            </w:pPr>
            <w:r w:rsidRPr="00D11429">
              <w:rPr>
                <w:rFonts w:cstheme="minorHAnsi"/>
                <w:sz w:val="24"/>
                <w:szCs w:val="24"/>
              </w:rPr>
              <w:t>Proven experience of implementing/following systems and processes.</w:t>
            </w:r>
          </w:p>
        </w:tc>
        <w:tc>
          <w:tcPr>
            <w:tcW w:w="3006" w:type="dxa"/>
          </w:tcPr>
          <w:p w14:paraId="6DA57CB6" w14:textId="23D63DA0" w:rsidR="007E0175" w:rsidRPr="00D11429" w:rsidRDefault="007E0175" w:rsidP="007E0175">
            <w:pPr>
              <w:rPr>
                <w:rFonts w:cstheme="minorHAnsi"/>
                <w:sz w:val="24"/>
                <w:szCs w:val="24"/>
              </w:rPr>
            </w:pPr>
            <w:r w:rsidRPr="00D11429">
              <w:rPr>
                <w:rFonts w:cstheme="minorHAnsi"/>
                <w:sz w:val="24"/>
                <w:szCs w:val="24"/>
              </w:rPr>
              <w:t>Experience of managing a charity shop.</w:t>
            </w:r>
          </w:p>
          <w:p w14:paraId="6D06F565" w14:textId="77777777" w:rsidR="007E0175" w:rsidRPr="00D11429" w:rsidRDefault="007E0175" w:rsidP="007E0175">
            <w:pPr>
              <w:rPr>
                <w:rFonts w:cstheme="minorHAnsi"/>
                <w:sz w:val="24"/>
                <w:szCs w:val="24"/>
              </w:rPr>
            </w:pPr>
          </w:p>
          <w:p w14:paraId="00AE370D" w14:textId="086F7454" w:rsidR="007E0175" w:rsidRPr="00D11429" w:rsidRDefault="007E0175" w:rsidP="007E0175">
            <w:pPr>
              <w:rPr>
                <w:rFonts w:cstheme="minorHAnsi"/>
                <w:sz w:val="24"/>
                <w:szCs w:val="24"/>
              </w:rPr>
            </w:pPr>
            <w:r w:rsidRPr="00D11429">
              <w:rPr>
                <w:rFonts w:cstheme="minorHAnsi"/>
                <w:sz w:val="24"/>
                <w:szCs w:val="24"/>
              </w:rPr>
              <w:t>Experience of working at strategic level and strategic planning.</w:t>
            </w:r>
          </w:p>
          <w:p w14:paraId="36CE7423" w14:textId="77777777" w:rsidR="007E0175" w:rsidRPr="00D11429" w:rsidRDefault="007E0175" w:rsidP="007E0175">
            <w:pPr>
              <w:rPr>
                <w:rFonts w:cstheme="minorHAnsi"/>
                <w:sz w:val="24"/>
                <w:szCs w:val="24"/>
              </w:rPr>
            </w:pPr>
          </w:p>
          <w:p w14:paraId="3682949D" w14:textId="24A3BF7C" w:rsidR="007E0175" w:rsidRPr="00D11429" w:rsidRDefault="007E0175" w:rsidP="007E0175">
            <w:pPr>
              <w:rPr>
                <w:rFonts w:cstheme="minorHAnsi"/>
                <w:sz w:val="24"/>
                <w:szCs w:val="24"/>
              </w:rPr>
            </w:pPr>
            <w:r w:rsidRPr="00D11429">
              <w:rPr>
                <w:rFonts w:cstheme="minorHAnsi"/>
                <w:sz w:val="24"/>
                <w:szCs w:val="24"/>
              </w:rPr>
              <w:t>Experience of implementing training programmes.</w:t>
            </w:r>
          </w:p>
          <w:p w14:paraId="38F5B2B7" w14:textId="77777777" w:rsidR="007E0175" w:rsidRPr="00D11429" w:rsidRDefault="007E0175" w:rsidP="007E0175">
            <w:pPr>
              <w:rPr>
                <w:rFonts w:cstheme="minorHAnsi"/>
                <w:sz w:val="24"/>
                <w:szCs w:val="24"/>
              </w:rPr>
            </w:pPr>
          </w:p>
          <w:p w14:paraId="3F656405" w14:textId="450A58AF" w:rsidR="007939E4" w:rsidRPr="00D11429" w:rsidRDefault="007E0175" w:rsidP="007E0175">
            <w:pPr>
              <w:rPr>
                <w:rFonts w:cstheme="minorHAnsi"/>
                <w:sz w:val="24"/>
                <w:szCs w:val="24"/>
              </w:rPr>
            </w:pPr>
            <w:r w:rsidRPr="00D11429">
              <w:rPr>
                <w:rFonts w:cstheme="minorHAnsi"/>
                <w:sz w:val="24"/>
                <w:szCs w:val="24"/>
              </w:rPr>
              <w:t>Experience of working with volunteers.</w:t>
            </w:r>
          </w:p>
        </w:tc>
      </w:tr>
      <w:tr w:rsidR="007939E4" w:rsidRPr="00D11429" w14:paraId="6D9B7387" w14:textId="77777777" w:rsidTr="00D11429">
        <w:tc>
          <w:tcPr>
            <w:tcW w:w="2405" w:type="dxa"/>
          </w:tcPr>
          <w:p w14:paraId="32AEE705" w14:textId="1560FE80" w:rsidR="007939E4" w:rsidRPr="00D11429" w:rsidRDefault="007E0175" w:rsidP="00E226A2">
            <w:pPr>
              <w:rPr>
                <w:rFonts w:cstheme="minorHAnsi"/>
                <w:sz w:val="24"/>
                <w:szCs w:val="24"/>
              </w:rPr>
            </w:pPr>
            <w:r w:rsidRPr="00D11429">
              <w:rPr>
                <w:rFonts w:cstheme="minorHAnsi"/>
                <w:sz w:val="24"/>
                <w:szCs w:val="24"/>
              </w:rPr>
              <w:t>Skills and Knowledge</w:t>
            </w:r>
          </w:p>
        </w:tc>
        <w:tc>
          <w:tcPr>
            <w:tcW w:w="3605" w:type="dxa"/>
          </w:tcPr>
          <w:p w14:paraId="73BBFE7F" w14:textId="716110FF" w:rsidR="007E0175" w:rsidRPr="00D11429" w:rsidRDefault="007E0175" w:rsidP="007E0175">
            <w:pPr>
              <w:rPr>
                <w:rFonts w:cstheme="minorHAnsi"/>
                <w:sz w:val="24"/>
                <w:szCs w:val="24"/>
              </w:rPr>
            </w:pPr>
            <w:r w:rsidRPr="00D11429">
              <w:rPr>
                <w:rFonts w:cstheme="minorHAnsi"/>
                <w:sz w:val="24"/>
                <w:szCs w:val="24"/>
              </w:rPr>
              <w:t>Entrepreneurial skills and proven ability to increase income.</w:t>
            </w:r>
          </w:p>
          <w:p w14:paraId="33D5FA67" w14:textId="77777777" w:rsidR="007E0175" w:rsidRPr="00D11429" w:rsidRDefault="007E0175" w:rsidP="007E0175">
            <w:pPr>
              <w:rPr>
                <w:rFonts w:cstheme="minorHAnsi"/>
                <w:sz w:val="24"/>
                <w:szCs w:val="24"/>
              </w:rPr>
            </w:pPr>
          </w:p>
          <w:p w14:paraId="0E1F37DD" w14:textId="34310E2D" w:rsidR="007E0175" w:rsidRPr="00D11429" w:rsidRDefault="007E0175" w:rsidP="007E0175">
            <w:pPr>
              <w:rPr>
                <w:rFonts w:cstheme="minorHAnsi"/>
                <w:sz w:val="24"/>
                <w:szCs w:val="24"/>
              </w:rPr>
            </w:pPr>
            <w:r w:rsidRPr="00D11429">
              <w:rPr>
                <w:rFonts w:cstheme="minorHAnsi"/>
                <w:sz w:val="24"/>
                <w:szCs w:val="24"/>
              </w:rPr>
              <w:t>Problem solving and decision-making skills.</w:t>
            </w:r>
          </w:p>
          <w:p w14:paraId="58F9A2F2" w14:textId="77777777" w:rsidR="007E0175" w:rsidRPr="00D11429" w:rsidRDefault="007E0175" w:rsidP="007E0175">
            <w:pPr>
              <w:rPr>
                <w:rFonts w:cstheme="minorHAnsi"/>
                <w:sz w:val="24"/>
                <w:szCs w:val="24"/>
              </w:rPr>
            </w:pPr>
          </w:p>
          <w:p w14:paraId="5EAED826" w14:textId="35058268" w:rsidR="007E0175" w:rsidRPr="00D11429" w:rsidRDefault="007E0175" w:rsidP="007E0175">
            <w:pPr>
              <w:rPr>
                <w:rFonts w:cstheme="minorHAnsi"/>
                <w:sz w:val="24"/>
                <w:szCs w:val="24"/>
              </w:rPr>
            </w:pPr>
            <w:r w:rsidRPr="00D11429">
              <w:rPr>
                <w:rFonts w:cstheme="minorHAnsi"/>
                <w:sz w:val="24"/>
                <w:szCs w:val="24"/>
              </w:rPr>
              <w:t>Ability to work autonomously and within a team environment.</w:t>
            </w:r>
          </w:p>
          <w:p w14:paraId="74A712DA" w14:textId="27CFD2F5" w:rsidR="007E0175" w:rsidRPr="00D11429" w:rsidRDefault="007E0175" w:rsidP="007E0175">
            <w:pPr>
              <w:rPr>
                <w:rFonts w:cstheme="minorHAnsi"/>
                <w:sz w:val="24"/>
                <w:szCs w:val="24"/>
              </w:rPr>
            </w:pPr>
            <w:r w:rsidRPr="00D11429">
              <w:rPr>
                <w:rFonts w:cstheme="minorHAnsi"/>
                <w:sz w:val="24"/>
                <w:szCs w:val="24"/>
              </w:rPr>
              <w:t>Excellent interpersonal skills -able to communicate effectively - at all levels.</w:t>
            </w:r>
          </w:p>
          <w:p w14:paraId="6ADCD299" w14:textId="77777777" w:rsidR="007E0175" w:rsidRPr="00D11429" w:rsidRDefault="007E0175" w:rsidP="007E0175">
            <w:pPr>
              <w:rPr>
                <w:rFonts w:cstheme="minorHAnsi"/>
                <w:sz w:val="24"/>
                <w:szCs w:val="24"/>
              </w:rPr>
            </w:pPr>
          </w:p>
          <w:p w14:paraId="488B285C" w14:textId="08DA7BA9" w:rsidR="007E0175" w:rsidRPr="00D11429" w:rsidRDefault="007E0175" w:rsidP="007E0175">
            <w:pPr>
              <w:rPr>
                <w:rFonts w:cstheme="minorHAnsi"/>
                <w:sz w:val="24"/>
                <w:szCs w:val="24"/>
              </w:rPr>
            </w:pPr>
            <w:r w:rsidRPr="00D11429">
              <w:rPr>
                <w:rFonts w:cstheme="minorHAnsi"/>
                <w:sz w:val="24"/>
                <w:szCs w:val="24"/>
              </w:rPr>
              <w:t>Excellent influencing and negotiating skills.</w:t>
            </w:r>
          </w:p>
          <w:p w14:paraId="40C6C874" w14:textId="77777777" w:rsidR="007E0175" w:rsidRPr="00D11429" w:rsidRDefault="007E0175" w:rsidP="007E0175">
            <w:pPr>
              <w:rPr>
                <w:rFonts w:cstheme="minorHAnsi"/>
                <w:sz w:val="24"/>
                <w:szCs w:val="24"/>
              </w:rPr>
            </w:pPr>
          </w:p>
          <w:p w14:paraId="7AE189AC" w14:textId="64DFB33D" w:rsidR="007939E4" w:rsidRPr="00D11429" w:rsidRDefault="007E0175" w:rsidP="007E0175">
            <w:pPr>
              <w:rPr>
                <w:rFonts w:cstheme="minorHAnsi"/>
                <w:sz w:val="24"/>
                <w:szCs w:val="24"/>
              </w:rPr>
            </w:pPr>
            <w:r w:rsidRPr="00D11429">
              <w:rPr>
                <w:rFonts w:cstheme="minorHAnsi"/>
                <w:sz w:val="24"/>
                <w:szCs w:val="24"/>
              </w:rPr>
              <w:t>Excellent personal organisation and IT skills.</w:t>
            </w:r>
          </w:p>
        </w:tc>
        <w:tc>
          <w:tcPr>
            <w:tcW w:w="3006" w:type="dxa"/>
          </w:tcPr>
          <w:p w14:paraId="46324643" w14:textId="1B0FFAC3" w:rsidR="007E0175" w:rsidRPr="00D11429" w:rsidRDefault="007E0175" w:rsidP="007E0175">
            <w:pPr>
              <w:rPr>
                <w:rFonts w:cstheme="minorHAnsi"/>
                <w:sz w:val="24"/>
                <w:szCs w:val="24"/>
              </w:rPr>
            </w:pPr>
            <w:r w:rsidRPr="00D11429">
              <w:rPr>
                <w:rFonts w:cstheme="minorHAnsi"/>
                <w:sz w:val="24"/>
                <w:szCs w:val="24"/>
              </w:rPr>
              <w:t>Change management skills.</w:t>
            </w:r>
          </w:p>
          <w:p w14:paraId="4F13CFC6" w14:textId="77777777" w:rsidR="007E0175" w:rsidRPr="00D11429" w:rsidRDefault="007E0175" w:rsidP="007E0175">
            <w:pPr>
              <w:rPr>
                <w:rFonts w:cstheme="minorHAnsi"/>
                <w:sz w:val="24"/>
                <w:szCs w:val="24"/>
              </w:rPr>
            </w:pPr>
          </w:p>
          <w:p w14:paraId="11BE4AB0" w14:textId="52A0E63A" w:rsidR="007E0175" w:rsidRPr="00D11429" w:rsidRDefault="007E0175" w:rsidP="007E0175">
            <w:pPr>
              <w:rPr>
                <w:rFonts w:cstheme="minorHAnsi"/>
                <w:sz w:val="24"/>
                <w:szCs w:val="24"/>
              </w:rPr>
            </w:pPr>
            <w:r w:rsidRPr="00D11429">
              <w:rPr>
                <w:rFonts w:cstheme="minorHAnsi"/>
                <w:sz w:val="24"/>
                <w:szCs w:val="24"/>
              </w:rPr>
              <w:t>Knowledge of Health &amp; Safety legislation.</w:t>
            </w:r>
          </w:p>
          <w:p w14:paraId="01AD1BD6" w14:textId="77777777" w:rsidR="007E0175" w:rsidRPr="00D11429" w:rsidRDefault="007E0175" w:rsidP="007E0175">
            <w:pPr>
              <w:rPr>
                <w:rFonts w:cstheme="minorHAnsi"/>
                <w:sz w:val="24"/>
                <w:szCs w:val="24"/>
              </w:rPr>
            </w:pPr>
          </w:p>
          <w:p w14:paraId="664A4E7F" w14:textId="77777777" w:rsidR="007E0175" w:rsidRPr="00D11429" w:rsidRDefault="007E0175" w:rsidP="007E0175">
            <w:pPr>
              <w:rPr>
                <w:rFonts w:cstheme="minorHAnsi"/>
                <w:sz w:val="24"/>
                <w:szCs w:val="24"/>
              </w:rPr>
            </w:pPr>
            <w:r w:rsidRPr="00D11429">
              <w:rPr>
                <w:rFonts w:cstheme="minorHAnsi"/>
                <w:sz w:val="24"/>
                <w:szCs w:val="24"/>
              </w:rPr>
              <w:t>Knowledge of charity retail legislation and trading companies.</w:t>
            </w:r>
          </w:p>
          <w:p w14:paraId="49F4DF68" w14:textId="77777777" w:rsidR="007E0175" w:rsidRPr="00D11429" w:rsidRDefault="007E0175" w:rsidP="007E0175">
            <w:pPr>
              <w:rPr>
                <w:rFonts w:cstheme="minorHAnsi"/>
                <w:sz w:val="24"/>
                <w:szCs w:val="24"/>
              </w:rPr>
            </w:pPr>
          </w:p>
          <w:p w14:paraId="396B8A0A" w14:textId="522B8653" w:rsidR="007939E4" w:rsidRPr="00D11429" w:rsidRDefault="007E0175" w:rsidP="007E0175">
            <w:pPr>
              <w:rPr>
                <w:rFonts w:cstheme="minorHAnsi"/>
                <w:sz w:val="24"/>
                <w:szCs w:val="24"/>
              </w:rPr>
            </w:pPr>
            <w:r w:rsidRPr="00D11429">
              <w:rPr>
                <w:rFonts w:cstheme="minorHAnsi"/>
                <w:sz w:val="24"/>
                <w:szCs w:val="24"/>
              </w:rPr>
              <w:t>Knowledge of the charity retail sector.</w:t>
            </w:r>
          </w:p>
        </w:tc>
      </w:tr>
      <w:tr w:rsidR="007E0175" w:rsidRPr="00D11429" w14:paraId="637A4C39" w14:textId="77777777" w:rsidTr="00D11429">
        <w:tc>
          <w:tcPr>
            <w:tcW w:w="2405" w:type="dxa"/>
          </w:tcPr>
          <w:p w14:paraId="0B881D8E" w14:textId="76BBBD15" w:rsidR="007E0175" w:rsidRPr="00D11429" w:rsidRDefault="007E0175" w:rsidP="00E226A2">
            <w:pPr>
              <w:rPr>
                <w:rFonts w:cstheme="minorHAnsi"/>
                <w:sz w:val="24"/>
                <w:szCs w:val="24"/>
              </w:rPr>
            </w:pPr>
            <w:r w:rsidRPr="00D11429">
              <w:rPr>
                <w:rFonts w:cstheme="minorHAnsi"/>
                <w:sz w:val="24"/>
                <w:szCs w:val="24"/>
              </w:rPr>
              <w:t>Behaviours</w:t>
            </w:r>
          </w:p>
        </w:tc>
        <w:tc>
          <w:tcPr>
            <w:tcW w:w="3605" w:type="dxa"/>
          </w:tcPr>
          <w:p w14:paraId="78FE8664" w14:textId="6278D28F" w:rsidR="007E0175" w:rsidRPr="00D11429" w:rsidRDefault="007E0175" w:rsidP="007E0175">
            <w:pPr>
              <w:rPr>
                <w:rFonts w:cstheme="minorHAnsi"/>
                <w:sz w:val="24"/>
                <w:szCs w:val="24"/>
              </w:rPr>
            </w:pPr>
            <w:r w:rsidRPr="00D11429">
              <w:rPr>
                <w:rFonts w:cstheme="minorHAnsi"/>
                <w:sz w:val="24"/>
                <w:szCs w:val="24"/>
              </w:rPr>
              <w:t>Ability to build and maintain relationships with fundraisers, staff and volunteers.</w:t>
            </w:r>
          </w:p>
          <w:p w14:paraId="5032ABB6" w14:textId="77777777" w:rsidR="007E0175" w:rsidRPr="00D11429" w:rsidRDefault="007E0175" w:rsidP="007E0175">
            <w:pPr>
              <w:rPr>
                <w:rFonts w:cstheme="minorHAnsi"/>
                <w:sz w:val="24"/>
                <w:szCs w:val="24"/>
              </w:rPr>
            </w:pPr>
          </w:p>
          <w:p w14:paraId="5776AF06" w14:textId="7ABFB2B6" w:rsidR="007E0175" w:rsidRPr="00D11429" w:rsidRDefault="007E0175" w:rsidP="007E0175">
            <w:pPr>
              <w:rPr>
                <w:rFonts w:cstheme="minorHAnsi"/>
                <w:sz w:val="24"/>
                <w:szCs w:val="24"/>
              </w:rPr>
            </w:pPr>
            <w:r w:rsidRPr="00D11429">
              <w:rPr>
                <w:rFonts w:cstheme="minorHAnsi"/>
                <w:sz w:val="24"/>
                <w:szCs w:val="24"/>
              </w:rPr>
              <w:t>Positive and energetic can-do attitude.</w:t>
            </w:r>
          </w:p>
          <w:p w14:paraId="2737FA5D" w14:textId="77777777" w:rsidR="007E0175" w:rsidRPr="00D11429" w:rsidRDefault="007E0175" w:rsidP="007E0175">
            <w:pPr>
              <w:rPr>
                <w:rFonts w:cstheme="minorHAnsi"/>
                <w:sz w:val="24"/>
                <w:szCs w:val="24"/>
              </w:rPr>
            </w:pPr>
          </w:p>
          <w:p w14:paraId="7F256D64" w14:textId="056D8B4C" w:rsidR="007E0175" w:rsidRPr="00D11429" w:rsidRDefault="007E0175" w:rsidP="007E0175">
            <w:pPr>
              <w:rPr>
                <w:rFonts w:cstheme="minorHAnsi"/>
                <w:sz w:val="24"/>
                <w:szCs w:val="24"/>
              </w:rPr>
            </w:pPr>
            <w:r w:rsidRPr="00D11429">
              <w:rPr>
                <w:rFonts w:cstheme="minorHAnsi"/>
                <w:sz w:val="24"/>
                <w:szCs w:val="24"/>
              </w:rPr>
              <w:t>Team player.</w:t>
            </w:r>
          </w:p>
          <w:p w14:paraId="568585C0" w14:textId="77777777" w:rsidR="007E0175" w:rsidRPr="00D11429" w:rsidRDefault="007E0175" w:rsidP="007E0175">
            <w:pPr>
              <w:rPr>
                <w:rFonts w:cstheme="minorHAnsi"/>
                <w:sz w:val="24"/>
                <w:szCs w:val="24"/>
              </w:rPr>
            </w:pPr>
          </w:p>
          <w:p w14:paraId="59E28AF7" w14:textId="3B8F4A38" w:rsidR="007E0175" w:rsidRPr="00D11429" w:rsidRDefault="007E0175" w:rsidP="007E0175">
            <w:pPr>
              <w:rPr>
                <w:rFonts w:cstheme="minorHAnsi"/>
                <w:sz w:val="24"/>
                <w:szCs w:val="24"/>
              </w:rPr>
            </w:pPr>
            <w:r w:rsidRPr="00D11429">
              <w:rPr>
                <w:rFonts w:cstheme="minorHAnsi"/>
                <w:sz w:val="24"/>
                <w:szCs w:val="24"/>
              </w:rPr>
              <w:t>Ability to take responsibility for own personal development and be proactive in keeping abreast of the charity sector and relevant training opportunities.</w:t>
            </w:r>
          </w:p>
          <w:p w14:paraId="031F15C6" w14:textId="77777777" w:rsidR="007E0175" w:rsidRPr="00D11429" w:rsidRDefault="007E0175" w:rsidP="007E0175">
            <w:pPr>
              <w:rPr>
                <w:rFonts w:cstheme="minorHAnsi"/>
                <w:sz w:val="24"/>
                <w:szCs w:val="24"/>
              </w:rPr>
            </w:pPr>
          </w:p>
          <w:p w14:paraId="7FE29298" w14:textId="273B1F57" w:rsidR="007E0175" w:rsidRPr="00D11429" w:rsidRDefault="007E0175" w:rsidP="007E0175">
            <w:pPr>
              <w:rPr>
                <w:rFonts w:cstheme="minorHAnsi"/>
                <w:sz w:val="24"/>
                <w:szCs w:val="24"/>
              </w:rPr>
            </w:pPr>
            <w:r w:rsidRPr="00D11429">
              <w:rPr>
                <w:rFonts w:cstheme="minorHAnsi"/>
                <w:sz w:val="24"/>
                <w:szCs w:val="24"/>
              </w:rPr>
              <w:lastRenderedPageBreak/>
              <w:t>Excellent team working and interpersonal skills with a flexible and supportive attitude to colleagues.</w:t>
            </w:r>
          </w:p>
        </w:tc>
        <w:tc>
          <w:tcPr>
            <w:tcW w:w="3006" w:type="dxa"/>
          </w:tcPr>
          <w:p w14:paraId="321ED265" w14:textId="77777777" w:rsidR="007E0175" w:rsidRPr="00D11429" w:rsidRDefault="007E0175" w:rsidP="007E0175">
            <w:pPr>
              <w:rPr>
                <w:rFonts w:cstheme="minorHAnsi"/>
                <w:sz w:val="24"/>
                <w:szCs w:val="24"/>
              </w:rPr>
            </w:pPr>
          </w:p>
        </w:tc>
      </w:tr>
      <w:tr w:rsidR="007E0175" w:rsidRPr="00D11429" w14:paraId="1FC726A8" w14:textId="77777777" w:rsidTr="00D11429">
        <w:tc>
          <w:tcPr>
            <w:tcW w:w="2405" w:type="dxa"/>
          </w:tcPr>
          <w:p w14:paraId="064BB43C" w14:textId="6BFE3E82" w:rsidR="007E0175" w:rsidRPr="00D11429" w:rsidRDefault="007E0175" w:rsidP="00E226A2">
            <w:pPr>
              <w:rPr>
                <w:rFonts w:cstheme="minorHAnsi"/>
                <w:sz w:val="24"/>
                <w:szCs w:val="24"/>
              </w:rPr>
            </w:pPr>
            <w:r w:rsidRPr="00D11429">
              <w:rPr>
                <w:rFonts w:cstheme="minorHAnsi"/>
                <w:sz w:val="24"/>
                <w:szCs w:val="24"/>
              </w:rPr>
              <w:t>Other</w:t>
            </w:r>
          </w:p>
        </w:tc>
        <w:tc>
          <w:tcPr>
            <w:tcW w:w="3605" w:type="dxa"/>
          </w:tcPr>
          <w:p w14:paraId="052252F7" w14:textId="1215A6FB" w:rsidR="007E0175" w:rsidRPr="00D11429" w:rsidRDefault="007E0175" w:rsidP="007E0175">
            <w:pPr>
              <w:rPr>
                <w:rFonts w:cstheme="minorHAnsi"/>
                <w:sz w:val="24"/>
                <w:szCs w:val="24"/>
              </w:rPr>
            </w:pPr>
            <w:r w:rsidRPr="00D11429">
              <w:rPr>
                <w:rFonts w:cstheme="minorHAnsi"/>
                <w:sz w:val="24"/>
                <w:szCs w:val="24"/>
              </w:rPr>
              <w:t>A willingness to work evening and weekends with notice.</w:t>
            </w:r>
          </w:p>
          <w:p w14:paraId="63B39571" w14:textId="77777777" w:rsidR="007E0175" w:rsidRPr="00D11429" w:rsidRDefault="007E0175" w:rsidP="007E0175">
            <w:pPr>
              <w:rPr>
                <w:rFonts w:cstheme="minorHAnsi"/>
                <w:sz w:val="24"/>
                <w:szCs w:val="24"/>
              </w:rPr>
            </w:pPr>
          </w:p>
          <w:p w14:paraId="214E205D" w14:textId="3843D41C" w:rsidR="007E0175" w:rsidRPr="00D11429" w:rsidRDefault="007E0175" w:rsidP="007E0175">
            <w:pPr>
              <w:rPr>
                <w:rFonts w:cstheme="minorHAnsi"/>
                <w:sz w:val="24"/>
                <w:szCs w:val="24"/>
              </w:rPr>
            </w:pPr>
            <w:r w:rsidRPr="00D11429">
              <w:rPr>
                <w:rFonts w:cstheme="minorHAnsi"/>
                <w:sz w:val="24"/>
                <w:szCs w:val="24"/>
              </w:rPr>
              <w:t>Car owner or ability to travel within the Hospice catchment area would be an advantage.</w:t>
            </w:r>
          </w:p>
        </w:tc>
        <w:tc>
          <w:tcPr>
            <w:tcW w:w="3006" w:type="dxa"/>
          </w:tcPr>
          <w:p w14:paraId="4D3C5CF6" w14:textId="77777777" w:rsidR="007E0175" w:rsidRPr="00D11429" w:rsidRDefault="007E0175" w:rsidP="007E0175">
            <w:pPr>
              <w:rPr>
                <w:rFonts w:cstheme="minorHAnsi"/>
                <w:sz w:val="24"/>
                <w:szCs w:val="24"/>
              </w:rPr>
            </w:pPr>
          </w:p>
        </w:tc>
      </w:tr>
    </w:tbl>
    <w:p w14:paraId="2C50ABF7" w14:textId="1D2D1B1A" w:rsidR="007939E4" w:rsidRPr="00D11429" w:rsidRDefault="007939E4" w:rsidP="00E226A2">
      <w:pPr>
        <w:rPr>
          <w:rFonts w:cstheme="minorHAnsi"/>
          <w:sz w:val="24"/>
          <w:szCs w:val="24"/>
        </w:rPr>
      </w:pPr>
    </w:p>
    <w:tbl>
      <w:tblPr>
        <w:tblStyle w:val="TableGrid"/>
        <w:tblW w:w="0" w:type="auto"/>
        <w:tblLook w:val="04A0" w:firstRow="1" w:lastRow="0" w:firstColumn="1" w:lastColumn="0" w:noHBand="0" w:noVBand="1"/>
      </w:tblPr>
      <w:tblGrid>
        <w:gridCol w:w="9016"/>
      </w:tblGrid>
      <w:tr w:rsidR="007E0175" w:rsidRPr="00D11429" w14:paraId="4C495750" w14:textId="77777777" w:rsidTr="088E7AE4">
        <w:tc>
          <w:tcPr>
            <w:tcW w:w="9016" w:type="dxa"/>
          </w:tcPr>
          <w:p w14:paraId="1F52D139" w14:textId="77777777" w:rsidR="00D11429" w:rsidRPr="00D11429" w:rsidRDefault="00D11429" w:rsidP="00D11429">
            <w:pPr>
              <w:pStyle w:val="paragraph"/>
              <w:spacing w:before="0" w:beforeAutospacing="0" w:after="0" w:afterAutospacing="0"/>
              <w:textAlignment w:val="baseline"/>
              <w:rPr>
                <w:rFonts w:asciiTheme="minorHAnsi" w:hAnsiTheme="minorHAnsi" w:cstheme="minorHAnsi"/>
              </w:rPr>
            </w:pPr>
            <w:r w:rsidRPr="00D11429">
              <w:rPr>
                <w:rStyle w:val="normaltextrun"/>
                <w:rFonts w:asciiTheme="minorHAnsi" w:hAnsiTheme="minorHAnsi" w:cstheme="minorHAnsi"/>
                <w:b/>
                <w:bCs/>
              </w:rPr>
              <w:t>We are inclusive</w:t>
            </w:r>
            <w:r w:rsidRPr="00D11429">
              <w:rPr>
                <w:rStyle w:val="eop"/>
                <w:rFonts w:asciiTheme="minorHAnsi" w:hAnsiTheme="minorHAnsi" w:cstheme="minorHAnsi"/>
              </w:rPr>
              <w:t> </w:t>
            </w:r>
          </w:p>
          <w:p w14:paraId="47312B55" w14:textId="77777777" w:rsidR="00D11429" w:rsidRPr="00D11429" w:rsidRDefault="00D11429" w:rsidP="00D11429">
            <w:pPr>
              <w:pStyle w:val="paragraph"/>
              <w:spacing w:before="0" w:beforeAutospacing="0" w:after="0" w:afterAutospacing="0"/>
              <w:textAlignment w:val="baseline"/>
              <w:rPr>
                <w:rFonts w:asciiTheme="minorHAnsi" w:hAnsiTheme="minorHAnsi" w:cstheme="minorHAnsi"/>
              </w:rPr>
            </w:pPr>
            <w:r w:rsidRPr="00D11429">
              <w:rPr>
                <w:rStyle w:val="normaltextrun"/>
                <w:rFonts w:asciiTheme="minorHAnsi" w:hAnsiTheme="minorHAnsi" w:cstheme="minorHAnsi"/>
              </w:rPr>
              <w:t>We believe that equality of opportunity and freedom from discrimination is a fundamental right for everyone, and that diversity within our organisation and our community is a strength to be valued, promoted and developed.</w:t>
            </w:r>
            <w:r w:rsidRPr="00D11429">
              <w:rPr>
                <w:rStyle w:val="eop"/>
                <w:rFonts w:asciiTheme="minorHAnsi" w:hAnsiTheme="minorHAnsi" w:cstheme="minorHAnsi"/>
              </w:rPr>
              <w:t> </w:t>
            </w:r>
          </w:p>
          <w:p w14:paraId="44583B7D" w14:textId="77777777" w:rsidR="00D11429" w:rsidRPr="00D11429" w:rsidRDefault="00D11429" w:rsidP="00D11429">
            <w:pPr>
              <w:pStyle w:val="paragraph"/>
              <w:spacing w:before="0" w:beforeAutospacing="0" w:after="0" w:afterAutospacing="0"/>
              <w:textAlignment w:val="baseline"/>
              <w:rPr>
                <w:rFonts w:asciiTheme="minorHAnsi" w:hAnsiTheme="minorHAnsi" w:cstheme="minorHAnsi"/>
              </w:rPr>
            </w:pPr>
            <w:r w:rsidRPr="00D11429">
              <w:rPr>
                <w:rStyle w:val="normaltextrun"/>
                <w:rFonts w:asciiTheme="minorHAnsi" w:hAnsiTheme="minorHAnsi" w:cstheme="minorHAnsi"/>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r w:rsidRPr="00D11429">
              <w:rPr>
                <w:rStyle w:val="eop"/>
                <w:rFonts w:asciiTheme="minorHAnsi" w:hAnsiTheme="minorHAnsi" w:cstheme="minorHAnsi"/>
              </w:rPr>
              <w:t> </w:t>
            </w:r>
          </w:p>
          <w:p w14:paraId="07EEFB90" w14:textId="77777777" w:rsidR="00D11429" w:rsidRPr="00D11429" w:rsidRDefault="00D11429" w:rsidP="00D11429">
            <w:pPr>
              <w:pStyle w:val="paragraph"/>
              <w:spacing w:before="0" w:beforeAutospacing="0" w:after="0" w:afterAutospacing="0"/>
              <w:textAlignment w:val="baseline"/>
              <w:rPr>
                <w:rFonts w:asciiTheme="minorHAnsi" w:hAnsiTheme="minorHAnsi" w:cstheme="minorHAnsi"/>
              </w:rPr>
            </w:pPr>
            <w:r w:rsidRPr="00D11429">
              <w:rPr>
                <w:rStyle w:val="normaltextrun"/>
                <w:rFonts w:asciiTheme="minorHAnsi" w:hAnsiTheme="minorHAnsi" w:cstheme="minorHAnsi"/>
              </w:rPr>
              <w:t>We understand that people perform better when they can be themselves and that by creating an environment that includes everyone, our staff will perform to their full potential.</w:t>
            </w:r>
            <w:r w:rsidRPr="00D11429">
              <w:rPr>
                <w:rStyle w:val="eop"/>
                <w:rFonts w:asciiTheme="minorHAnsi" w:hAnsiTheme="minorHAnsi" w:cstheme="minorHAnsi"/>
              </w:rPr>
              <w:t> </w:t>
            </w:r>
          </w:p>
          <w:p w14:paraId="76356BEC" w14:textId="77777777" w:rsidR="00D11429" w:rsidRPr="00D11429" w:rsidRDefault="00D11429" w:rsidP="00D11429">
            <w:pPr>
              <w:pStyle w:val="paragraph"/>
              <w:spacing w:before="0" w:beforeAutospacing="0" w:after="0" w:afterAutospacing="0"/>
              <w:textAlignment w:val="baseline"/>
              <w:rPr>
                <w:rFonts w:asciiTheme="minorHAnsi" w:hAnsiTheme="minorHAnsi" w:cstheme="minorHAnsi"/>
              </w:rPr>
            </w:pPr>
            <w:r w:rsidRPr="00D11429">
              <w:rPr>
                <w:rStyle w:val="normaltextrun"/>
                <w:rFonts w:asciiTheme="minorHAnsi" w:hAnsiTheme="minorHAnsi" w:cstheme="minorHAnsi"/>
              </w:rPr>
              <w:t>We do not discriminate against employees or job applicants and select the best person for each job based on relevant skills and experience.</w:t>
            </w:r>
            <w:r w:rsidRPr="00D11429">
              <w:rPr>
                <w:rStyle w:val="eop"/>
                <w:rFonts w:asciiTheme="minorHAnsi" w:hAnsiTheme="minorHAnsi" w:cstheme="minorHAnsi"/>
              </w:rPr>
              <w:t> </w:t>
            </w:r>
          </w:p>
          <w:p w14:paraId="5B91019B" w14:textId="77777777" w:rsidR="003F5429" w:rsidRPr="00D11429" w:rsidRDefault="003F5429" w:rsidP="003F5429">
            <w:pPr>
              <w:pStyle w:val="paragraph"/>
              <w:spacing w:before="0" w:beforeAutospacing="0" w:after="0" w:afterAutospacing="0"/>
              <w:textAlignment w:val="baseline"/>
              <w:rPr>
                <w:rFonts w:asciiTheme="minorHAnsi" w:hAnsiTheme="minorHAnsi" w:cstheme="minorHAnsi"/>
              </w:rPr>
            </w:pPr>
            <w:r w:rsidRPr="00D11429">
              <w:rPr>
                <w:rStyle w:val="normaltextrun"/>
                <w:rFonts w:asciiTheme="minorHAnsi" w:hAnsiTheme="minorHAnsi" w:cstheme="minorHAnsi"/>
              </w:rPr>
              <w:t> </w:t>
            </w:r>
            <w:r w:rsidRPr="00D11429">
              <w:rPr>
                <w:rStyle w:val="eop"/>
                <w:rFonts w:asciiTheme="minorHAnsi" w:hAnsiTheme="minorHAnsi" w:cstheme="minorHAnsi"/>
              </w:rPr>
              <w:t> </w:t>
            </w:r>
          </w:p>
          <w:p w14:paraId="64F77EEF" w14:textId="77777777" w:rsidR="003F5429" w:rsidRPr="00D11429" w:rsidRDefault="003F5429" w:rsidP="003F5429">
            <w:pPr>
              <w:pStyle w:val="paragraph"/>
              <w:spacing w:before="0" w:beforeAutospacing="0" w:after="0" w:afterAutospacing="0"/>
              <w:textAlignment w:val="baseline"/>
              <w:rPr>
                <w:rFonts w:asciiTheme="minorHAnsi" w:hAnsiTheme="minorHAnsi" w:cstheme="minorHAnsi"/>
              </w:rPr>
            </w:pPr>
            <w:r w:rsidRPr="00D11429">
              <w:rPr>
                <w:rStyle w:val="normaltextrun"/>
                <w:rFonts w:asciiTheme="minorHAnsi" w:hAnsiTheme="minorHAnsi" w:cstheme="minorHAnsi"/>
                <w:b/>
                <w:bCs/>
              </w:rPr>
              <w:t>Safeguarding Statement</w:t>
            </w:r>
            <w:r w:rsidRPr="00D11429">
              <w:rPr>
                <w:rStyle w:val="normaltextrun"/>
                <w:rFonts w:asciiTheme="minorHAnsi" w:hAnsiTheme="minorHAnsi" w:cstheme="minorHAnsi"/>
              </w:rPr>
              <w:t> </w:t>
            </w:r>
            <w:r w:rsidRPr="00D11429">
              <w:rPr>
                <w:rStyle w:val="eop"/>
                <w:rFonts w:asciiTheme="minorHAnsi" w:hAnsiTheme="minorHAnsi" w:cstheme="minorHAnsi"/>
              </w:rPr>
              <w:t> </w:t>
            </w:r>
          </w:p>
          <w:p w14:paraId="05CD78AF" w14:textId="77777777" w:rsidR="003F5429" w:rsidRPr="00D11429" w:rsidRDefault="003F5429" w:rsidP="003F5429">
            <w:pPr>
              <w:pStyle w:val="paragraph"/>
              <w:spacing w:before="0" w:beforeAutospacing="0" w:after="0" w:afterAutospacing="0"/>
              <w:textAlignment w:val="baseline"/>
              <w:rPr>
                <w:rFonts w:asciiTheme="minorHAnsi" w:hAnsiTheme="minorHAnsi" w:cstheme="minorHAnsi"/>
              </w:rPr>
            </w:pPr>
            <w:r w:rsidRPr="00D11429">
              <w:rPr>
                <w:rStyle w:val="normaltextrun"/>
                <w:rFonts w:asciiTheme="minorHAnsi" w:hAnsiTheme="minorHAnsi" w:cstheme="minorHAnsi"/>
                <w:i/>
                <w:iCs/>
                <w:color w:val="000000"/>
              </w:rPr>
              <w:t>At East Cheshire Hospice</w:t>
            </w:r>
            <w:r w:rsidRPr="00D11429">
              <w:rPr>
                <w:rStyle w:val="normaltextrun"/>
                <w:rFonts w:asciiTheme="minorHAnsi" w:hAnsiTheme="minorHAnsi" w:cstheme="minorHAnsi"/>
                <w:i/>
                <w:iCs/>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sidRPr="00D11429">
              <w:rPr>
                <w:rStyle w:val="normaltextrun"/>
                <w:rFonts w:asciiTheme="minorHAnsi" w:hAnsiTheme="minorHAnsi" w:cstheme="minorHAnsi"/>
              </w:rPr>
              <w:t> </w:t>
            </w:r>
            <w:r w:rsidRPr="00D11429">
              <w:rPr>
                <w:rStyle w:val="eop"/>
                <w:rFonts w:asciiTheme="minorHAnsi" w:hAnsiTheme="minorHAnsi" w:cstheme="minorHAnsi"/>
              </w:rPr>
              <w:t> </w:t>
            </w:r>
          </w:p>
          <w:p w14:paraId="369B8D98" w14:textId="77777777" w:rsidR="003F5429" w:rsidRPr="00D11429" w:rsidRDefault="003F5429" w:rsidP="003F5429">
            <w:pPr>
              <w:pStyle w:val="paragraph"/>
              <w:spacing w:before="0" w:beforeAutospacing="0" w:after="0" w:afterAutospacing="0"/>
              <w:textAlignment w:val="baseline"/>
              <w:rPr>
                <w:rFonts w:asciiTheme="minorHAnsi" w:hAnsiTheme="minorHAnsi" w:cstheme="minorHAnsi"/>
              </w:rPr>
            </w:pPr>
            <w:r w:rsidRPr="00D11429">
              <w:rPr>
                <w:rStyle w:val="normaltextrun"/>
                <w:rFonts w:asciiTheme="minorHAnsi" w:hAnsiTheme="minorHAnsi" w:cstheme="minorHAnsi"/>
                <w:i/>
                <w:iCs/>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w:t>
            </w:r>
            <w:r w:rsidRPr="00D11429">
              <w:rPr>
                <w:rStyle w:val="normaltextrun"/>
                <w:rFonts w:asciiTheme="minorHAnsi" w:hAnsiTheme="minorHAnsi" w:cstheme="minorHAnsi"/>
              </w:rPr>
              <w:t>. </w:t>
            </w:r>
            <w:r w:rsidRPr="00D11429">
              <w:rPr>
                <w:rStyle w:val="eop"/>
                <w:rFonts w:asciiTheme="minorHAnsi" w:hAnsiTheme="minorHAnsi" w:cstheme="minorHAnsi"/>
              </w:rPr>
              <w:t> </w:t>
            </w:r>
          </w:p>
          <w:p w14:paraId="523CC40B" w14:textId="24B3A37F" w:rsidR="088E7AE4" w:rsidRPr="00D11429" w:rsidRDefault="088E7AE4" w:rsidP="088E7AE4">
            <w:pPr>
              <w:rPr>
                <w:rFonts w:cstheme="minorHAnsi"/>
                <w:sz w:val="24"/>
                <w:szCs w:val="24"/>
              </w:rPr>
            </w:pPr>
          </w:p>
          <w:p w14:paraId="2D7FD8D4" w14:textId="4F37EC3A" w:rsidR="33484C00" w:rsidRPr="00D11429" w:rsidRDefault="33484C00" w:rsidP="088E7AE4">
            <w:pPr>
              <w:spacing w:line="259" w:lineRule="auto"/>
              <w:rPr>
                <w:rFonts w:eastAsia="Arial" w:cstheme="minorHAnsi"/>
                <w:color w:val="000000" w:themeColor="text1"/>
                <w:sz w:val="24"/>
                <w:szCs w:val="24"/>
              </w:rPr>
            </w:pPr>
            <w:r w:rsidRPr="00D11429">
              <w:rPr>
                <w:rFonts w:eastAsia="Arial" w:cstheme="minorHAnsi"/>
                <w:b/>
                <w:bCs/>
                <w:color w:val="000000" w:themeColor="text1"/>
                <w:sz w:val="24"/>
                <w:szCs w:val="24"/>
              </w:rPr>
              <w:t>Commitment to Sustainability </w:t>
            </w:r>
          </w:p>
          <w:p w14:paraId="6D4DFECD" w14:textId="317787B3" w:rsidR="088E7AE4" w:rsidRPr="00D11429" w:rsidRDefault="088E7AE4" w:rsidP="088E7AE4">
            <w:pPr>
              <w:spacing w:line="259" w:lineRule="auto"/>
              <w:rPr>
                <w:rFonts w:eastAsia="Arial" w:cstheme="minorHAnsi"/>
                <w:color w:val="000000" w:themeColor="text1"/>
                <w:sz w:val="24"/>
                <w:szCs w:val="24"/>
              </w:rPr>
            </w:pPr>
          </w:p>
          <w:p w14:paraId="13742488" w14:textId="1B369F28" w:rsidR="33484C00" w:rsidRPr="00D11429" w:rsidRDefault="33484C00" w:rsidP="088E7AE4">
            <w:pPr>
              <w:spacing w:line="259" w:lineRule="auto"/>
              <w:jc w:val="both"/>
              <w:rPr>
                <w:rFonts w:eastAsia="Arial" w:cstheme="minorHAnsi"/>
                <w:color w:val="000000" w:themeColor="text1"/>
                <w:sz w:val="24"/>
                <w:szCs w:val="24"/>
              </w:rPr>
            </w:pPr>
            <w:r w:rsidRPr="00D11429">
              <w:rPr>
                <w:rFonts w:eastAsia="Arial" w:cstheme="minorHAnsi"/>
                <w:color w:val="000000" w:themeColor="text1"/>
                <w:sz w:val="24"/>
                <w:szCs w:val="24"/>
              </w:rPr>
              <w:t>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w:t>
            </w:r>
          </w:p>
          <w:p w14:paraId="4DE71C9C" w14:textId="382336DD" w:rsidR="088E7AE4" w:rsidRPr="00D11429" w:rsidRDefault="088E7AE4" w:rsidP="088E7AE4">
            <w:pPr>
              <w:rPr>
                <w:rFonts w:cstheme="minorHAnsi"/>
                <w:sz w:val="24"/>
                <w:szCs w:val="24"/>
              </w:rPr>
            </w:pPr>
          </w:p>
          <w:p w14:paraId="5C5BE411" w14:textId="6D9CB346" w:rsidR="007E0175" w:rsidRPr="00D11429" w:rsidRDefault="007E0175" w:rsidP="007E0175">
            <w:pPr>
              <w:rPr>
                <w:rFonts w:cstheme="minorHAnsi"/>
                <w:sz w:val="24"/>
                <w:szCs w:val="24"/>
              </w:rPr>
            </w:pPr>
          </w:p>
        </w:tc>
      </w:tr>
    </w:tbl>
    <w:p w14:paraId="6675819F" w14:textId="77777777" w:rsidR="007E0175" w:rsidRPr="00D11429" w:rsidRDefault="007E0175" w:rsidP="00E226A2">
      <w:pPr>
        <w:rPr>
          <w:rFonts w:cstheme="minorHAnsi"/>
          <w:sz w:val="24"/>
          <w:szCs w:val="24"/>
        </w:rPr>
      </w:pPr>
    </w:p>
    <w:sectPr w:rsidR="007E0175" w:rsidRPr="00D1142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E7FE" w14:textId="77777777" w:rsidR="00BC77C7" w:rsidRDefault="00BC77C7" w:rsidP="00BC77C7">
      <w:pPr>
        <w:spacing w:after="0" w:line="240" w:lineRule="auto"/>
      </w:pPr>
      <w:r>
        <w:separator/>
      </w:r>
    </w:p>
  </w:endnote>
  <w:endnote w:type="continuationSeparator" w:id="0">
    <w:p w14:paraId="26447002" w14:textId="77777777" w:rsidR="00BC77C7" w:rsidRDefault="00BC77C7" w:rsidP="00BC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912D" w14:textId="45868D44" w:rsidR="00BC77C7" w:rsidRDefault="00BC77C7">
    <w:pPr>
      <w:pStyle w:val="Footer"/>
    </w:pPr>
    <w:r>
      <w:t>Updated 16/03/23</w:t>
    </w:r>
    <w:r w:rsidR="00FE3D23">
      <w:rPr>
        <w:noProof/>
      </w:rPr>
      <w:drawing>
        <wp:anchor distT="0" distB="0" distL="114300" distR="114300" simplePos="0" relativeHeight="251658240" behindDoc="0" locked="0" layoutInCell="1" allowOverlap="1" wp14:anchorId="19A342E3" wp14:editId="223DB1C0">
          <wp:simplePos x="0" y="0"/>
          <wp:positionH relativeFrom="column">
            <wp:posOffset>5543550</wp:posOffset>
          </wp:positionH>
          <wp:positionV relativeFrom="page">
            <wp:posOffset>10086975</wp:posOffset>
          </wp:positionV>
          <wp:extent cx="838200" cy="409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1E15" w14:textId="77777777" w:rsidR="00BC77C7" w:rsidRDefault="00BC77C7" w:rsidP="00BC77C7">
      <w:pPr>
        <w:spacing w:after="0" w:line="240" w:lineRule="auto"/>
      </w:pPr>
      <w:r>
        <w:separator/>
      </w:r>
    </w:p>
  </w:footnote>
  <w:footnote w:type="continuationSeparator" w:id="0">
    <w:p w14:paraId="1359C17E" w14:textId="77777777" w:rsidR="00BC77C7" w:rsidRDefault="00BC77C7" w:rsidP="00BC7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AD4"/>
    <w:multiLevelType w:val="hybridMultilevel"/>
    <w:tmpl w:val="BD5C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374AB"/>
    <w:multiLevelType w:val="hybridMultilevel"/>
    <w:tmpl w:val="323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C6D89"/>
    <w:multiLevelType w:val="hybridMultilevel"/>
    <w:tmpl w:val="D368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33FE2"/>
    <w:multiLevelType w:val="hybridMultilevel"/>
    <w:tmpl w:val="19D8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55C12"/>
    <w:multiLevelType w:val="hybridMultilevel"/>
    <w:tmpl w:val="E14A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A0A72"/>
    <w:multiLevelType w:val="hybridMultilevel"/>
    <w:tmpl w:val="C1BE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947861">
    <w:abstractNumId w:val="0"/>
  </w:num>
  <w:num w:numId="2" w16cid:durableId="1466779294">
    <w:abstractNumId w:val="2"/>
  </w:num>
  <w:num w:numId="3" w16cid:durableId="1828324053">
    <w:abstractNumId w:val="5"/>
  </w:num>
  <w:num w:numId="4" w16cid:durableId="1548561849">
    <w:abstractNumId w:val="4"/>
  </w:num>
  <w:num w:numId="5" w16cid:durableId="329525519">
    <w:abstractNumId w:val="1"/>
  </w:num>
  <w:num w:numId="6" w16cid:durableId="107967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A2"/>
    <w:rsid w:val="00141956"/>
    <w:rsid w:val="0017740C"/>
    <w:rsid w:val="003F5429"/>
    <w:rsid w:val="004050FD"/>
    <w:rsid w:val="007939E4"/>
    <w:rsid w:val="007E0175"/>
    <w:rsid w:val="00BC77C7"/>
    <w:rsid w:val="00D11429"/>
    <w:rsid w:val="00E226A2"/>
    <w:rsid w:val="00FE3D23"/>
    <w:rsid w:val="088E7AE4"/>
    <w:rsid w:val="1834DBE4"/>
    <w:rsid w:val="33484C00"/>
    <w:rsid w:val="343B53AC"/>
    <w:rsid w:val="4D68BF7E"/>
    <w:rsid w:val="6267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1D06"/>
  <w15:chartTrackingRefBased/>
  <w15:docId w15:val="{E198AFBD-6A76-46D5-99D0-CE5E1E2A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6A2"/>
    <w:pPr>
      <w:ind w:left="720"/>
      <w:contextualSpacing/>
    </w:pPr>
  </w:style>
  <w:style w:type="paragraph" w:styleId="Header">
    <w:name w:val="header"/>
    <w:basedOn w:val="Normal"/>
    <w:link w:val="HeaderChar"/>
    <w:uiPriority w:val="99"/>
    <w:unhideWhenUsed/>
    <w:rsid w:val="00BC7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7C7"/>
  </w:style>
  <w:style w:type="paragraph" w:styleId="Footer">
    <w:name w:val="footer"/>
    <w:basedOn w:val="Normal"/>
    <w:link w:val="FooterChar"/>
    <w:uiPriority w:val="99"/>
    <w:unhideWhenUsed/>
    <w:rsid w:val="00BC7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7C7"/>
  </w:style>
  <w:style w:type="paragraph" w:customStyle="1" w:styleId="paragraph">
    <w:name w:val="paragraph"/>
    <w:basedOn w:val="Normal"/>
    <w:rsid w:val="003F54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5429"/>
  </w:style>
  <w:style w:type="character" w:customStyle="1" w:styleId="eop">
    <w:name w:val="eop"/>
    <w:basedOn w:val="DefaultParagraphFont"/>
    <w:rsid w:val="003F5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620722">
      <w:bodyDiv w:val="1"/>
      <w:marLeft w:val="0"/>
      <w:marRight w:val="0"/>
      <w:marTop w:val="0"/>
      <w:marBottom w:val="0"/>
      <w:divBdr>
        <w:top w:val="none" w:sz="0" w:space="0" w:color="auto"/>
        <w:left w:val="none" w:sz="0" w:space="0" w:color="auto"/>
        <w:bottom w:val="none" w:sz="0" w:space="0" w:color="auto"/>
        <w:right w:val="none" w:sz="0" w:space="0" w:color="auto"/>
      </w:divBdr>
      <w:divsChild>
        <w:div w:id="667751351">
          <w:marLeft w:val="0"/>
          <w:marRight w:val="0"/>
          <w:marTop w:val="0"/>
          <w:marBottom w:val="0"/>
          <w:divBdr>
            <w:top w:val="none" w:sz="0" w:space="0" w:color="auto"/>
            <w:left w:val="none" w:sz="0" w:space="0" w:color="auto"/>
            <w:bottom w:val="none" w:sz="0" w:space="0" w:color="auto"/>
            <w:right w:val="none" w:sz="0" w:space="0" w:color="auto"/>
          </w:divBdr>
        </w:div>
        <w:div w:id="1636107921">
          <w:marLeft w:val="0"/>
          <w:marRight w:val="0"/>
          <w:marTop w:val="0"/>
          <w:marBottom w:val="0"/>
          <w:divBdr>
            <w:top w:val="none" w:sz="0" w:space="0" w:color="auto"/>
            <w:left w:val="none" w:sz="0" w:space="0" w:color="auto"/>
            <w:bottom w:val="none" w:sz="0" w:space="0" w:color="auto"/>
            <w:right w:val="none" w:sz="0" w:space="0" w:color="auto"/>
          </w:divBdr>
        </w:div>
        <w:div w:id="1978218163">
          <w:marLeft w:val="0"/>
          <w:marRight w:val="0"/>
          <w:marTop w:val="0"/>
          <w:marBottom w:val="0"/>
          <w:divBdr>
            <w:top w:val="none" w:sz="0" w:space="0" w:color="auto"/>
            <w:left w:val="none" w:sz="0" w:space="0" w:color="auto"/>
            <w:bottom w:val="none" w:sz="0" w:space="0" w:color="auto"/>
            <w:right w:val="none" w:sz="0" w:space="0" w:color="auto"/>
          </w:divBdr>
        </w:div>
        <w:div w:id="2139957487">
          <w:marLeft w:val="0"/>
          <w:marRight w:val="0"/>
          <w:marTop w:val="0"/>
          <w:marBottom w:val="0"/>
          <w:divBdr>
            <w:top w:val="none" w:sz="0" w:space="0" w:color="auto"/>
            <w:left w:val="none" w:sz="0" w:space="0" w:color="auto"/>
            <w:bottom w:val="none" w:sz="0" w:space="0" w:color="auto"/>
            <w:right w:val="none" w:sz="0" w:space="0" w:color="auto"/>
          </w:divBdr>
        </w:div>
      </w:divsChild>
    </w:div>
    <w:div w:id="1929842969">
      <w:bodyDiv w:val="1"/>
      <w:marLeft w:val="0"/>
      <w:marRight w:val="0"/>
      <w:marTop w:val="0"/>
      <w:marBottom w:val="0"/>
      <w:divBdr>
        <w:top w:val="none" w:sz="0" w:space="0" w:color="auto"/>
        <w:left w:val="none" w:sz="0" w:space="0" w:color="auto"/>
        <w:bottom w:val="none" w:sz="0" w:space="0" w:color="auto"/>
        <w:right w:val="none" w:sz="0" w:space="0" w:color="auto"/>
      </w:divBdr>
      <w:divsChild>
        <w:div w:id="1332298397">
          <w:marLeft w:val="0"/>
          <w:marRight w:val="0"/>
          <w:marTop w:val="0"/>
          <w:marBottom w:val="0"/>
          <w:divBdr>
            <w:top w:val="none" w:sz="0" w:space="0" w:color="auto"/>
            <w:left w:val="none" w:sz="0" w:space="0" w:color="auto"/>
            <w:bottom w:val="none" w:sz="0" w:space="0" w:color="auto"/>
            <w:right w:val="none" w:sz="0" w:space="0" w:color="auto"/>
          </w:divBdr>
        </w:div>
        <w:div w:id="501313093">
          <w:marLeft w:val="0"/>
          <w:marRight w:val="0"/>
          <w:marTop w:val="0"/>
          <w:marBottom w:val="0"/>
          <w:divBdr>
            <w:top w:val="none" w:sz="0" w:space="0" w:color="auto"/>
            <w:left w:val="none" w:sz="0" w:space="0" w:color="auto"/>
            <w:bottom w:val="none" w:sz="0" w:space="0" w:color="auto"/>
            <w:right w:val="none" w:sz="0" w:space="0" w:color="auto"/>
          </w:divBdr>
        </w:div>
        <w:div w:id="33360102">
          <w:marLeft w:val="0"/>
          <w:marRight w:val="0"/>
          <w:marTop w:val="0"/>
          <w:marBottom w:val="0"/>
          <w:divBdr>
            <w:top w:val="none" w:sz="0" w:space="0" w:color="auto"/>
            <w:left w:val="none" w:sz="0" w:space="0" w:color="auto"/>
            <w:bottom w:val="none" w:sz="0" w:space="0" w:color="auto"/>
            <w:right w:val="none" w:sz="0" w:space="0" w:color="auto"/>
          </w:divBdr>
        </w:div>
        <w:div w:id="1715301427">
          <w:marLeft w:val="0"/>
          <w:marRight w:val="0"/>
          <w:marTop w:val="0"/>
          <w:marBottom w:val="0"/>
          <w:divBdr>
            <w:top w:val="none" w:sz="0" w:space="0" w:color="auto"/>
            <w:left w:val="none" w:sz="0" w:space="0" w:color="auto"/>
            <w:bottom w:val="none" w:sz="0" w:space="0" w:color="auto"/>
            <w:right w:val="none" w:sz="0" w:space="0" w:color="auto"/>
          </w:divBdr>
        </w:div>
        <w:div w:id="10153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2F970F60C9C41AF53B1CBC6F3E85E" ma:contentTypeVersion="20" ma:contentTypeDescription="Create a new document." ma:contentTypeScope="" ma:versionID="8219a3a6d116ea5f72c9cf00110c1e7d">
  <xsd:schema xmlns:xsd="http://www.w3.org/2001/XMLSchema" xmlns:xs="http://www.w3.org/2001/XMLSchema" xmlns:p="http://schemas.microsoft.com/office/2006/metadata/properties" xmlns:ns2="e9ec5c41-04cb-4358-94d9-052192a5f875" xmlns:ns3="845d2f80-6501-4d23-b28e-122c24be19f3" targetNamespace="http://schemas.microsoft.com/office/2006/metadata/properties" ma:root="true" ma:fieldsID="210fc979a6041ea3f6729be85d4bb447" ns2:_="" ns3:_="">
    <xsd:import namespace="e9ec5c41-04cb-4358-94d9-052192a5f875"/>
    <xsd:import namespace="845d2f80-6501-4d23-b28e-122c24be1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Department" minOccurs="0"/>
                <xsd:element ref="ns2:Director" minOccurs="0"/>
                <xsd:element ref="ns2:lcf76f155ced4ddcb4097134ff3c332f" minOccurs="0"/>
                <xsd:element ref="ns3:TaxCatchAll" minOccurs="0"/>
                <xsd:element ref="ns2:Destruc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5c41-04cb-4358-94d9-052192a5f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partment" ma:index="20" nillable="true" ma:displayName="Department" ma:description="The Departmental Team" ma:format="Dropdown" ma:indexed="true" ma:internalName="Department">
      <xsd:simpleType>
        <xsd:restriction base="dms:Choice">
          <xsd:enumeration value="Medical"/>
          <xsd:enumeration value="Hospice@Home"/>
          <xsd:enumeration value="IPU"/>
          <xsd:enumeration value="Sunflower Centre"/>
          <xsd:enumeration value="Income Generation"/>
          <xsd:enumeration value="Facilities"/>
          <xsd:enumeration value="Finance"/>
          <xsd:enumeration value="Workforce"/>
          <xsd:enumeration value="IT"/>
          <xsd:enumeration value="Governance"/>
          <xsd:enumeration value="Family Support"/>
          <xsd:enumeration value="Dementia Services"/>
        </xsd:restriction>
      </xsd:simpleType>
    </xsd:element>
    <xsd:element name="Director" ma:index="21" nillable="true" ma:displayName="Director" ma:format="Dropdown" ma:list="UserInfo" ma:SharePointGroup="0" ma:internalName="Direc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DestructionDate" ma:index="25" nillable="true" ma:displayName="Destruction Date" ma:format="DateOnly" ma:internalName="DestructionDat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d2f80-6501-4d23-b28e-122c24be19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f74e112-b1ef-438f-aa3f-24f5aa01b3c8}" ma:internalName="TaxCatchAll" ma:showField="CatchAllData" ma:web="845d2f80-6501-4d23-b28e-122c24be1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e9ec5c41-04cb-4358-94d9-052192a5f875" xsi:nil="true"/>
    <Director xmlns="e9ec5c41-04cb-4358-94d9-052192a5f875">
      <UserInfo>
        <DisplayName/>
        <AccountId xsi:nil="true"/>
        <AccountType/>
      </UserInfo>
    </Director>
    <lcf76f155ced4ddcb4097134ff3c332f xmlns="e9ec5c41-04cb-4358-94d9-052192a5f875">
      <Terms xmlns="http://schemas.microsoft.com/office/infopath/2007/PartnerControls"/>
    </lcf76f155ced4ddcb4097134ff3c332f>
    <DestructionDate xmlns="e9ec5c41-04cb-4358-94d9-052192a5f875" xsi:nil="true"/>
    <TaxCatchAll xmlns="845d2f80-6501-4d23-b28e-122c24be19f3" xsi:nil="true"/>
  </documentManagement>
</p:properties>
</file>

<file path=customXml/itemProps1.xml><?xml version="1.0" encoding="utf-8"?>
<ds:datastoreItem xmlns:ds="http://schemas.openxmlformats.org/officeDocument/2006/customXml" ds:itemID="{3E5C60C5-5F6F-458A-8335-7BF2F4278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c5c41-04cb-4358-94d9-052192a5f875"/>
    <ds:schemaRef ds:uri="845d2f80-6501-4d23-b28e-122c24be1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4E433-4F3C-4F59-BBDA-340BB7D68C74}">
  <ds:schemaRefs>
    <ds:schemaRef ds:uri="http://schemas.microsoft.com/sharepoint/v3/contenttype/forms"/>
  </ds:schemaRefs>
</ds:datastoreItem>
</file>

<file path=customXml/itemProps3.xml><?xml version="1.0" encoding="utf-8"?>
<ds:datastoreItem xmlns:ds="http://schemas.openxmlformats.org/officeDocument/2006/customXml" ds:itemID="{21756176-310E-4CEB-B45B-962AEABDE462}">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Hannah Bentham</cp:lastModifiedBy>
  <cp:revision>9</cp:revision>
  <dcterms:created xsi:type="dcterms:W3CDTF">2020-11-17T12:52:00Z</dcterms:created>
  <dcterms:modified xsi:type="dcterms:W3CDTF">2025-12-29T16:17:00Z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0x0101005592F970F60C9C41AF53B1CBC6F3E85E</vt:lpwstr>
  </property>
  <property fmtid="{D5CDD505-2E9C-101B-9397-08002B2CF9AE}" pid="3" name="MediaServiceImageTags">
    <vt:lpwstr/>
  </property>
</Properties>
</file>